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9.0 -->
  <w:body>
    <w:p w:rsidR="009A1DBA" w:rsidP="005F7E2D" w14:paraId="039380E8" w14:textId="77777777">
      <w:pPr>
        <w:ind w:left="360"/>
        <w:jc w:val="both"/>
        <w:rPr>
          <w:rFonts w:cs="Arial"/>
          <w:bCs/>
          <w:color w:val="FFFFFF" w:themeColor="background1"/>
          <w:szCs w:val="2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38"/>
        <w:tblW w:w="0" w:type="auto"/>
        <w:tblLayout w:type="fixed"/>
        <w:tblLook w:val="04A0"/>
      </w:tblPr>
      <w:tblGrid>
        <w:gridCol w:w="895"/>
        <w:gridCol w:w="6120"/>
        <w:gridCol w:w="2722"/>
      </w:tblGrid>
      <w:tr w14:paraId="742E523F" w14:textId="77777777" w:rsidTr="00CA590D">
        <w:tblPrEx>
          <w:tblW w:w="0" w:type="auto"/>
          <w:tblLayout w:type="fixed"/>
          <w:tblLook w:val="04A0"/>
        </w:tblPrEx>
        <w:tc>
          <w:tcPr>
            <w:tcW w:w="9737" w:type="dxa"/>
            <w:gridSpan w:val="3"/>
          </w:tcPr>
          <w:p w:rsidR="00CA590D" w:rsidRPr="001221FB" w:rsidP="00CA590D" w14:paraId="40FE3B1B" w14:textId="77777777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b/>
                <w:color w:val="000000"/>
                <w:sz w:val="24"/>
                <w:szCs w:val="24"/>
              </w:rPr>
              <w:t>Check list</w:t>
            </w:r>
            <w:r w:rsidRPr="001221FB">
              <w:rPr>
                <w:color w:val="000000"/>
                <w:sz w:val="24"/>
                <w:szCs w:val="24"/>
              </w:rPr>
              <w:t xml:space="preserve"> – </w:t>
            </w:r>
            <w:r w:rsidRPr="001221FB">
              <w:rPr>
                <w:sz w:val="24"/>
                <w:szCs w:val="24"/>
              </w:rPr>
              <w:t xml:space="preserve"> suitable office space with facilities listed below on rent/lease basis for a period of </w:t>
            </w:r>
            <w:r w:rsidRPr="00B45BB1">
              <w:rPr>
                <w:sz w:val="24"/>
                <w:szCs w:val="24"/>
              </w:rPr>
              <w:t>four (04)</w:t>
            </w:r>
            <w:r w:rsidRPr="001221FB">
              <w:rPr>
                <w:sz w:val="24"/>
                <w:szCs w:val="24"/>
              </w:rPr>
              <w:t xml:space="preserve"> years</w:t>
            </w:r>
          </w:p>
        </w:tc>
      </w:tr>
      <w:tr w14:paraId="1E681C32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  <w:shd w:val="clear" w:color="auto" w:fill="D9D9D9" w:themeFill="background1" w:themeFillShade="D9"/>
          </w:tcPr>
          <w:p w:rsidR="00CA590D" w:rsidRPr="001221FB" w:rsidP="00CA590D" w14:paraId="30163A1E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b/>
                <w:color w:val="000000"/>
                <w:sz w:val="24"/>
                <w:szCs w:val="24"/>
              </w:rPr>
              <w:t>#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:rsidR="00CA590D" w:rsidRPr="001221FB" w:rsidP="00CA590D" w14:paraId="5FC054DB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b/>
                <w:color w:val="000000"/>
                <w:sz w:val="24"/>
                <w:szCs w:val="24"/>
              </w:rPr>
              <w:t xml:space="preserve">Facilities required 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CA590D" w:rsidRPr="001221FB" w:rsidP="00CA590D" w14:paraId="70844C18" w14:textId="77777777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b/>
                <w:color w:val="000000"/>
                <w:sz w:val="24"/>
                <w:szCs w:val="24"/>
              </w:rPr>
              <w:t xml:space="preserve">Confirmation of availability </w:t>
            </w:r>
            <w:r>
              <w:rPr>
                <w:b/>
                <w:color w:val="000000"/>
                <w:sz w:val="24"/>
                <w:szCs w:val="24"/>
              </w:rPr>
              <w:t xml:space="preserve">and details </w:t>
            </w:r>
          </w:p>
        </w:tc>
      </w:tr>
      <w:tr w14:paraId="0C2927CF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1B0E7E29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160AB620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Office space offered shall be within Colombo 1 -8. (please specify the address) </w:t>
            </w:r>
          </w:p>
        </w:tc>
        <w:tc>
          <w:tcPr>
            <w:tcW w:w="2722" w:type="dxa"/>
          </w:tcPr>
          <w:p w:rsidR="00CA590D" w:rsidRPr="001221FB" w:rsidP="00CA590D" w14:paraId="33F9AB30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5796A08F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1E8DBBC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7D42833A" w14:textId="77777777">
            <w:pPr>
              <w:jc w:val="both"/>
              <w:rPr>
                <w:color w:val="000000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Availability of certificate of </w:t>
            </w:r>
            <w:r w:rsidRPr="00B45BB1">
              <w:rPr>
                <w:color w:val="000000"/>
                <w:sz w:val="24"/>
                <w:szCs w:val="24"/>
              </w:rPr>
              <w:t>conformity (COC)</w:t>
            </w:r>
          </w:p>
        </w:tc>
        <w:tc>
          <w:tcPr>
            <w:tcW w:w="2722" w:type="dxa"/>
          </w:tcPr>
          <w:p w:rsidR="00CA590D" w:rsidRPr="001221FB" w:rsidP="00CA590D" w14:paraId="7BB1304B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013CCB53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489A7CC5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69B15DD7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Total sq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221FB">
              <w:rPr>
                <w:color w:val="000000"/>
                <w:sz w:val="24"/>
                <w:szCs w:val="24"/>
              </w:rPr>
              <w:t>ft available</w:t>
            </w:r>
            <w:r>
              <w:rPr>
                <w:color w:val="000000"/>
                <w:sz w:val="24"/>
                <w:szCs w:val="24"/>
              </w:rPr>
              <w:t xml:space="preserve"> ( minimum 25</w:t>
            </w:r>
            <w:r w:rsidRPr="001221FB">
              <w:rPr>
                <w:color w:val="000000"/>
                <w:sz w:val="24"/>
                <w:szCs w:val="24"/>
              </w:rPr>
              <w:t>,000 sq ft)</w:t>
            </w:r>
          </w:p>
        </w:tc>
        <w:tc>
          <w:tcPr>
            <w:tcW w:w="2722" w:type="dxa"/>
          </w:tcPr>
          <w:p w:rsidR="00CA590D" w:rsidRPr="001221FB" w:rsidP="00CA590D" w14:paraId="5469FDDC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4E8065B5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1450DFEF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7DAB90D0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Number of floors</w:t>
            </w:r>
          </w:p>
        </w:tc>
        <w:tc>
          <w:tcPr>
            <w:tcW w:w="2722" w:type="dxa"/>
          </w:tcPr>
          <w:p w:rsidR="00CA590D" w:rsidRPr="001221FB" w:rsidP="00CA590D" w14:paraId="39DF81B9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1E74241B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ECA9FE1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2E644D63" w14:textId="77777777">
            <w:pPr>
              <w:rPr>
                <w:color w:val="000000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Sq ft in each floor </w:t>
            </w:r>
          </w:p>
        </w:tc>
        <w:tc>
          <w:tcPr>
            <w:tcW w:w="2722" w:type="dxa"/>
          </w:tcPr>
          <w:p w:rsidR="00CA590D" w:rsidRPr="00B45BB1" w:rsidP="00CA590D" w14:paraId="58F98FDA" w14:textId="77777777">
            <w:pPr>
              <w:jc w:val="both"/>
              <w:rPr>
                <w:bCs/>
                <w:sz w:val="24"/>
                <w:szCs w:val="24"/>
              </w:rPr>
            </w:pPr>
            <w:r w:rsidRPr="00B45BB1">
              <w:rPr>
                <w:bCs/>
                <w:sz w:val="24"/>
                <w:szCs w:val="24"/>
              </w:rPr>
              <w:t>Floor.1</w:t>
            </w:r>
          </w:p>
          <w:p w:rsidR="00CA590D" w:rsidRPr="00B45BB1" w:rsidP="00CA590D" w14:paraId="79108392" w14:textId="77777777">
            <w:pPr>
              <w:jc w:val="both"/>
              <w:rPr>
                <w:bCs/>
                <w:sz w:val="24"/>
                <w:szCs w:val="24"/>
              </w:rPr>
            </w:pPr>
            <w:r w:rsidRPr="00B45BB1">
              <w:rPr>
                <w:bCs/>
                <w:sz w:val="24"/>
                <w:szCs w:val="24"/>
              </w:rPr>
              <w:t>Floor.2</w:t>
            </w:r>
          </w:p>
          <w:p w:rsidR="00CA590D" w:rsidRPr="00CA590D" w:rsidP="00CA590D" w14:paraId="09946F07" w14:textId="77777777">
            <w:pPr>
              <w:jc w:val="both"/>
              <w:rPr>
                <w:bCs/>
                <w:sz w:val="24"/>
                <w:szCs w:val="24"/>
              </w:rPr>
            </w:pPr>
            <w:r w:rsidRPr="00B45BB1">
              <w:rPr>
                <w:bCs/>
                <w:sz w:val="24"/>
                <w:szCs w:val="24"/>
              </w:rPr>
              <w:t>Floor.3 etc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14:paraId="731EA8E8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6899DB00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71737BDE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Tiled floor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5BB1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722" w:type="dxa"/>
          </w:tcPr>
          <w:p w:rsidR="00CA590D" w:rsidRPr="001221FB" w:rsidP="00CA590D" w14:paraId="7663F0ED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61263683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7A42D360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70B3F6E5" w14:textId="77777777">
            <w:pPr>
              <w:rPr>
                <w:color w:val="000000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Facilities for security personnel </w:t>
            </w:r>
          </w:p>
        </w:tc>
        <w:tc>
          <w:tcPr>
            <w:tcW w:w="2722" w:type="dxa"/>
          </w:tcPr>
          <w:p w:rsidR="00CA590D" w:rsidRPr="001221FB" w:rsidP="00CA590D" w14:paraId="4313941F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5C4336EF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120623D9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1099F0A9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Emergency evacuation facility </w:t>
            </w:r>
          </w:p>
        </w:tc>
        <w:tc>
          <w:tcPr>
            <w:tcW w:w="2722" w:type="dxa"/>
          </w:tcPr>
          <w:p w:rsidR="00CA590D" w:rsidRPr="001221FB" w:rsidP="00CA590D" w14:paraId="7CB2390A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501869F1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199F43DF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0DFB7BB6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fire/smoking alarm</w:t>
            </w:r>
          </w:p>
        </w:tc>
        <w:tc>
          <w:tcPr>
            <w:tcW w:w="2722" w:type="dxa"/>
          </w:tcPr>
          <w:p w:rsidR="00CA590D" w:rsidRPr="001221FB" w:rsidP="00CA590D" w14:paraId="03C5A35A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66825E46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53A52FDF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032A5861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PA system for emergency announcements</w:t>
            </w:r>
          </w:p>
        </w:tc>
        <w:tc>
          <w:tcPr>
            <w:tcW w:w="2722" w:type="dxa"/>
          </w:tcPr>
          <w:p w:rsidR="00CA590D" w:rsidRPr="001221FB" w:rsidP="00CA590D" w14:paraId="0A8D36F7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16EA3A22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32678B46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4956BD8B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Fire </w:t>
            </w:r>
            <w:r w:rsidRPr="00E675C8">
              <w:rPr>
                <w:color w:val="000000"/>
                <w:sz w:val="24"/>
                <w:szCs w:val="24"/>
              </w:rPr>
              <w:t>extinguishers /fire suppression system</w:t>
            </w:r>
          </w:p>
        </w:tc>
        <w:tc>
          <w:tcPr>
            <w:tcW w:w="2722" w:type="dxa"/>
          </w:tcPr>
          <w:p w:rsidR="00CA590D" w:rsidRPr="001221FB" w:rsidP="00CA590D" w14:paraId="1FB2516B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087F5204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32C4F009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48396043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Light</w:t>
            </w:r>
            <w:r>
              <w:rPr>
                <w:color w:val="000000"/>
                <w:sz w:val="24"/>
                <w:szCs w:val="24"/>
              </w:rPr>
              <w:t>n</w:t>
            </w:r>
            <w:r w:rsidRPr="001221FB">
              <w:rPr>
                <w:color w:val="000000"/>
                <w:sz w:val="24"/>
                <w:szCs w:val="24"/>
              </w:rPr>
              <w:t>ing Protection system</w:t>
            </w:r>
          </w:p>
        </w:tc>
        <w:tc>
          <w:tcPr>
            <w:tcW w:w="2722" w:type="dxa"/>
          </w:tcPr>
          <w:p w:rsidR="00CA590D" w:rsidRPr="001221FB" w:rsidP="00CA590D" w14:paraId="5C2EBFC2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626BF01C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177A2372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43AE8489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In premises or adjourning </w:t>
            </w:r>
            <w:r>
              <w:rPr>
                <w:color w:val="000000"/>
                <w:sz w:val="24"/>
                <w:szCs w:val="24"/>
              </w:rPr>
              <w:t xml:space="preserve">(with in 100m) </w:t>
            </w:r>
            <w:r w:rsidRPr="001221FB">
              <w:rPr>
                <w:color w:val="000000"/>
                <w:sz w:val="24"/>
                <w:szCs w:val="24"/>
              </w:rPr>
              <w:t xml:space="preserve">vehicle parking slots </w:t>
            </w:r>
            <w:r>
              <w:rPr>
                <w:color w:val="000000"/>
                <w:sz w:val="24"/>
                <w:szCs w:val="24"/>
              </w:rPr>
              <w:t xml:space="preserve">availability for at least </w:t>
            </w:r>
            <w:r w:rsidRPr="001221FB">
              <w:rPr>
                <w:color w:val="000000"/>
                <w:sz w:val="24"/>
                <w:szCs w:val="24"/>
              </w:rPr>
              <w:t xml:space="preserve">50 vehicles </w:t>
            </w:r>
          </w:p>
        </w:tc>
        <w:tc>
          <w:tcPr>
            <w:tcW w:w="2722" w:type="dxa"/>
          </w:tcPr>
          <w:p w:rsidR="00CA590D" w:rsidRPr="001221FB" w:rsidP="00CA590D" w14:paraId="191F577C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00414F18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61E7479F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00B39CB8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No of slots if any under payment basis for parking slots</w:t>
            </w:r>
          </w:p>
        </w:tc>
        <w:tc>
          <w:tcPr>
            <w:tcW w:w="2722" w:type="dxa"/>
          </w:tcPr>
          <w:p w:rsidR="00CA590D" w:rsidRPr="001221FB" w:rsidP="00CA590D" w14:paraId="058FFF49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00A02103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6483F3D6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352E4870" w14:textId="77777777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Air-conditioning-  Centralized with variable fresh air supply or ERVs where the vents can be moved based on the requirements including support and maintenance</w:t>
            </w:r>
          </w:p>
        </w:tc>
        <w:tc>
          <w:tcPr>
            <w:tcW w:w="2722" w:type="dxa"/>
          </w:tcPr>
          <w:p w:rsidR="00CA590D" w:rsidRPr="001221FB" w:rsidP="00CA590D" w14:paraId="4B9DD278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29FE8838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1A1F1448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3559DDBB" w14:textId="77777777">
            <w:pPr>
              <w:rPr>
                <w:color w:val="000000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Air-conditioning</w:t>
            </w:r>
            <w:r>
              <w:rPr>
                <w:color w:val="000000"/>
                <w:sz w:val="24"/>
                <w:szCs w:val="24"/>
              </w:rPr>
              <w:t>-</w:t>
            </w:r>
            <w:r w:rsidRPr="001221FB">
              <w:rPr>
                <w:color w:val="000000"/>
                <w:sz w:val="24"/>
                <w:szCs w:val="24"/>
              </w:rPr>
              <w:t xml:space="preserve">  Zonal Control</w:t>
            </w:r>
          </w:p>
        </w:tc>
        <w:tc>
          <w:tcPr>
            <w:tcW w:w="2722" w:type="dxa"/>
          </w:tcPr>
          <w:p w:rsidR="00CA590D" w:rsidRPr="001221FB" w:rsidP="00CA590D" w14:paraId="539C3087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7325012C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4BC8DFC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709FB484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Availability of </w:t>
            </w:r>
            <w:r w:rsidRPr="001221FB">
              <w:rPr>
                <w:color w:val="000000"/>
                <w:sz w:val="24"/>
                <w:szCs w:val="24"/>
              </w:rPr>
              <w:t>3 phase electricity</w:t>
            </w:r>
            <w:r>
              <w:rPr>
                <w:color w:val="000000"/>
                <w:sz w:val="24"/>
                <w:szCs w:val="24"/>
              </w:rPr>
              <w:t xml:space="preserve"> on </w:t>
            </w:r>
            <w:r w:rsidRPr="001221FB">
              <w:rPr>
                <w:color w:val="000000"/>
                <w:sz w:val="24"/>
                <w:szCs w:val="24"/>
              </w:rPr>
              <w:t>24 hours each floor</w:t>
            </w:r>
          </w:p>
        </w:tc>
        <w:tc>
          <w:tcPr>
            <w:tcW w:w="2722" w:type="dxa"/>
          </w:tcPr>
          <w:p w:rsidR="00CA590D" w:rsidRPr="001221FB" w:rsidP="00CA590D" w14:paraId="39DD2018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683C847D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6DAAE79F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5084BBAB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Fibre Optic Data coverage for the location of the building</w:t>
            </w:r>
          </w:p>
        </w:tc>
        <w:tc>
          <w:tcPr>
            <w:tcW w:w="2722" w:type="dxa"/>
          </w:tcPr>
          <w:p w:rsidR="00CA590D" w:rsidRPr="001221FB" w:rsidP="00CA590D" w14:paraId="0F20612C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0F1A9A7B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74B38F64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2790E352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Service shaft</w:t>
            </w:r>
            <w:r>
              <w:rPr>
                <w:color w:val="000000"/>
                <w:sz w:val="24"/>
                <w:szCs w:val="24"/>
              </w:rPr>
              <w:t>/ducks</w:t>
            </w:r>
          </w:p>
        </w:tc>
        <w:tc>
          <w:tcPr>
            <w:tcW w:w="2722" w:type="dxa"/>
          </w:tcPr>
          <w:p w:rsidR="00CA590D" w:rsidRPr="001221FB" w:rsidP="00CA590D" w14:paraId="7C6D7B28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45A333D5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0AA5185C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7AA43352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Telephone Lines </w:t>
            </w:r>
          </w:p>
        </w:tc>
        <w:tc>
          <w:tcPr>
            <w:tcW w:w="2722" w:type="dxa"/>
          </w:tcPr>
          <w:p w:rsidR="00CA590D" w:rsidRPr="001221FB" w:rsidP="00CA590D" w14:paraId="0851CFF2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424226D5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1083FB5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5480C79D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Water supply</w:t>
            </w:r>
          </w:p>
        </w:tc>
        <w:tc>
          <w:tcPr>
            <w:tcW w:w="2722" w:type="dxa"/>
          </w:tcPr>
          <w:p w:rsidR="00CA590D" w:rsidRPr="001221FB" w:rsidP="00CA590D" w14:paraId="6B76A919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3F36380B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7ED891DE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5560DF58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Water storage capacity in Litres </w:t>
            </w:r>
          </w:p>
        </w:tc>
        <w:tc>
          <w:tcPr>
            <w:tcW w:w="2722" w:type="dxa"/>
          </w:tcPr>
          <w:p w:rsidR="00CA590D" w:rsidRPr="001221FB" w:rsidP="00CA590D" w14:paraId="006509D1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18D7CB65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1E10E2C7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08D8B9EC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Stand by generator  with automatic change over mechanism </w:t>
            </w:r>
            <w:r>
              <w:rPr>
                <w:color w:val="000000"/>
                <w:sz w:val="24"/>
                <w:szCs w:val="24"/>
              </w:rPr>
              <w:t>– KVs specify</w:t>
            </w:r>
          </w:p>
        </w:tc>
        <w:tc>
          <w:tcPr>
            <w:tcW w:w="2722" w:type="dxa"/>
          </w:tcPr>
          <w:p w:rsidR="00CA590D" w:rsidRPr="001221FB" w:rsidP="00CA590D" w14:paraId="7D614D1A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5A0648CB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9A2995D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5DE25D0D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24*7 Elevator facilities </w:t>
            </w:r>
            <w:r>
              <w:rPr>
                <w:color w:val="000000"/>
                <w:sz w:val="24"/>
                <w:szCs w:val="24"/>
              </w:rPr>
              <w:t>with disability access</w:t>
            </w:r>
          </w:p>
        </w:tc>
        <w:tc>
          <w:tcPr>
            <w:tcW w:w="2722" w:type="dxa"/>
          </w:tcPr>
          <w:p w:rsidR="00CA590D" w:rsidRPr="001221FB" w:rsidP="00CA590D" w14:paraId="50189483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306F0105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3E238078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P="00CA590D" w14:paraId="73044492" w14:textId="77777777">
            <w:pPr>
              <w:jc w:val="both"/>
              <w:rPr>
                <w:color w:val="000000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Status of Surrounding </w:t>
            </w:r>
          </w:p>
          <w:p w:rsidR="00CA590D" w:rsidRPr="001221FB" w:rsidP="00CA590D" w14:paraId="05C79219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Access to public transport- specify</w:t>
            </w:r>
          </w:p>
        </w:tc>
        <w:tc>
          <w:tcPr>
            <w:tcW w:w="2722" w:type="dxa"/>
          </w:tcPr>
          <w:p w:rsidR="00CA590D" w:rsidRPr="001221FB" w:rsidP="00CA590D" w14:paraId="543C82B3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6DC7B7B8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D86D730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28FA1306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 xml:space="preserve">Initial period </w:t>
            </w:r>
            <w:r w:rsidRPr="00B45BB1">
              <w:rPr>
                <w:color w:val="000000"/>
                <w:sz w:val="24"/>
                <w:szCs w:val="24"/>
              </w:rPr>
              <w:t>for 04 years</w:t>
            </w:r>
            <w:r w:rsidRPr="001221FB">
              <w:rPr>
                <w:color w:val="000000"/>
                <w:sz w:val="24"/>
                <w:szCs w:val="24"/>
              </w:rPr>
              <w:t xml:space="preserve"> (Agreed or No)</w:t>
            </w:r>
          </w:p>
        </w:tc>
        <w:tc>
          <w:tcPr>
            <w:tcW w:w="2722" w:type="dxa"/>
          </w:tcPr>
          <w:p w:rsidR="00CA590D" w:rsidRPr="001221FB" w:rsidP="00CA590D" w14:paraId="1CB884B4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40AEF760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1DFEEE1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26DBE9E8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Number of wash rooms (separately for males and females) in each  floor</w:t>
            </w:r>
          </w:p>
        </w:tc>
        <w:tc>
          <w:tcPr>
            <w:tcW w:w="2722" w:type="dxa"/>
          </w:tcPr>
          <w:p w:rsidR="00CA590D" w:rsidRPr="001221FB" w:rsidP="00CA590D" w14:paraId="5DA93DA6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3942C889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1354F133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3CB5E467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Special features available for office use if any</w:t>
            </w:r>
          </w:p>
        </w:tc>
        <w:tc>
          <w:tcPr>
            <w:tcW w:w="2722" w:type="dxa"/>
          </w:tcPr>
          <w:p w:rsidR="00CA590D" w:rsidRPr="001221FB" w:rsidP="00CA590D" w14:paraId="29082A12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5086341B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5213FAFF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6390F08F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Partitioning allowed</w:t>
            </w:r>
            <w:r>
              <w:rPr>
                <w:color w:val="000000"/>
                <w:sz w:val="24"/>
                <w:szCs w:val="24"/>
              </w:rPr>
              <w:t xml:space="preserve"> or not allowed</w:t>
            </w:r>
            <w:r w:rsidRPr="001221F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CA590D" w:rsidRPr="001221FB" w:rsidP="00CA590D" w14:paraId="4A699BAE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619B6332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4789DE1A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0F1A73AD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Insured Building</w:t>
            </w:r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2722" w:type="dxa"/>
          </w:tcPr>
          <w:p w:rsidR="00CA590D" w:rsidRPr="001221FB" w:rsidP="00CA590D" w14:paraId="04D45A5D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322F5A08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13964F6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31E2E525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Suspended Ceiling with perforated sheets</w:t>
            </w:r>
          </w:p>
        </w:tc>
        <w:tc>
          <w:tcPr>
            <w:tcW w:w="2722" w:type="dxa"/>
          </w:tcPr>
          <w:p w:rsidR="00CA590D" w:rsidRPr="001221FB" w:rsidP="00CA590D" w14:paraId="687D839F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5575E1F5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5D9DB4A1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06276885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Wall colours- Specify</w:t>
            </w:r>
          </w:p>
        </w:tc>
        <w:tc>
          <w:tcPr>
            <w:tcW w:w="2722" w:type="dxa"/>
          </w:tcPr>
          <w:p w:rsidR="00CA590D" w:rsidRPr="001221FB" w:rsidP="00CA590D" w14:paraId="30E17C9A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16F99375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66A4ED2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575E8775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Any other remarks</w:t>
            </w:r>
          </w:p>
        </w:tc>
        <w:tc>
          <w:tcPr>
            <w:tcW w:w="2722" w:type="dxa"/>
          </w:tcPr>
          <w:p w:rsidR="00CA590D" w:rsidRPr="001221FB" w:rsidP="00CA590D" w14:paraId="607F840B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227CE013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7F9AB3D6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6CF20BC1" w14:textId="777777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Indicate the possible date for occupancy </w:t>
            </w:r>
          </w:p>
        </w:tc>
        <w:tc>
          <w:tcPr>
            <w:tcW w:w="2722" w:type="dxa"/>
          </w:tcPr>
          <w:p w:rsidR="00CA590D" w:rsidRPr="001221FB" w:rsidP="00CA590D" w14:paraId="1CB9E46D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023916F9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2BACEE67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2442B36C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Per month rent</w:t>
            </w:r>
          </w:p>
        </w:tc>
        <w:tc>
          <w:tcPr>
            <w:tcW w:w="2722" w:type="dxa"/>
          </w:tcPr>
          <w:p w:rsidR="00CA590D" w:rsidRPr="001221FB" w:rsidP="00CA590D" w14:paraId="2DE9ED15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73AB3595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633307DA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37C11548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1221FB">
              <w:rPr>
                <w:color w:val="000000"/>
                <w:sz w:val="24"/>
                <w:szCs w:val="24"/>
              </w:rPr>
              <w:t>Advance terms if any</w:t>
            </w:r>
          </w:p>
        </w:tc>
        <w:tc>
          <w:tcPr>
            <w:tcW w:w="2722" w:type="dxa"/>
          </w:tcPr>
          <w:p w:rsidR="00CA590D" w:rsidRPr="001221FB" w:rsidP="00CA590D" w14:paraId="055A48E5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  <w:tr w14:paraId="63F71A1A" w14:textId="77777777" w:rsidTr="00CA590D">
        <w:tblPrEx>
          <w:tblW w:w="0" w:type="auto"/>
          <w:tblLayout w:type="fixed"/>
          <w:tblLook w:val="04A0"/>
        </w:tblPrEx>
        <w:tc>
          <w:tcPr>
            <w:tcW w:w="895" w:type="dxa"/>
          </w:tcPr>
          <w:p w:rsidR="00CA590D" w:rsidRPr="001221FB" w:rsidP="00CA590D" w14:paraId="0A337E68" w14:textId="77777777">
            <w:pPr>
              <w:pStyle w:val="ListParagraph"/>
              <w:numPr>
                <w:ilvl w:val="0"/>
                <w:numId w:val="28"/>
              </w:num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20" w:type="dxa"/>
          </w:tcPr>
          <w:p w:rsidR="00CA590D" w:rsidRPr="001221FB" w:rsidP="00CA590D" w14:paraId="74851732" w14:textId="777777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Recent valuation report (please attached a copy)</w:t>
            </w:r>
          </w:p>
        </w:tc>
        <w:tc>
          <w:tcPr>
            <w:tcW w:w="2722" w:type="dxa"/>
          </w:tcPr>
          <w:p w:rsidR="00CA590D" w:rsidRPr="001221FB" w:rsidP="00CA590D" w14:paraId="30D7DAF1" w14:textId="77777777">
            <w:pPr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9A1DBA" w:rsidRPr="00066520" w:rsidP="005F7E2D" w14:paraId="4CC50518" w14:textId="4F9FD644">
      <w:pPr>
        <w:ind w:left="360"/>
        <w:jc w:val="both"/>
        <w:rPr>
          <w:rFonts w:cs="Arial"/>
          <w:b/>
          <w:bCs/>
          <w:szCs w:val="22"/>
        </w:rPr>
      </w:pPr>
      <w:r w:rsidRPr="00066520">
        <w:rPr>
          <w:rFonts w:cs="Arial"/>
          <w:b/>
          <w:bCs/>
          <w:szCs w:val="22"/>
        </w:rPr>
        <w:t xml:space="preserve">Note :ICTA has the sole authority to accept or reject any quotation </w:t>
      </w:r>
    </w:p>
    <w:sectPr w:rsidSect="009B01B2">
      <w:type w:val="nextPage"/>
      <w:pgSz w:w="11907" w:h="16839" w:code="9"/>
      <w:pgMar w:top="1008" w:right="1080" w:bottom="1008" w:left="108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F04B8"/>
    <w:multiLevelType w:val="hybridMultilevel"/>
    <w:tmpl w:val="5238A646"/>
    <w:lvl w:ilvl="0">
      <w:start w:val="0"/>
      <w:numFmt w:val="bullet"/>
      <w:lvlText w:val="-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706D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D2453BC"/>
    <w:multiLevelType w:val="multilevel"/>
    <w:tmpl w:val="D18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E7A1724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21B50C0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63D62CF"/>
    <w:multiLevelType w:val="multilevel"/>
    <w:tmpl w:val="D184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E5012CE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78B2B83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A891108"/>
    <w:multiLevelType w:val="hybridMultilevel"/>
    <w:tmpl w:val="DB9C8C9C"/>
    <w:lvl w:ilvl="0">
      <w:start w:val="1"/>
      <w:numFmt w:val="lowerRoman"/>
      <w:lvlText w:val="%1."/>
      <w:lvlJc w:val="left"/>
      <w:pPr>
        <w:ind w:left="820" w:hanging="720"/>
      </w:pPr>
      <w:rPr>
        <w:rFonts w:hint="default"/>
        <w:b w:val="0"/>
        <w:color w:val="00000A"/>
        <w:sz w:val="28"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72B218D"/>
    <w:multiLevelType w:val="hybridMultilevel"/>
    <w:tmpl w:val="ECC61704"/>
    <w:lvl w:ilvl="0">
      <w:start w:val="0"/>
      <w:numFmt w:val="bullet"/>
      <w:lvlText w:val="-"/>
      <w:lvlJc w:val="left"/>
      <w:pPr>
        <w:ind w:left="720" w:hanging="360"/>
      </w:pPr>
      <w:rPr>
        <w:rFonts w:ascii="Iskoola Pota" w:eastAsia="Times New Roman" w:hAnsi="Iskoola Pota" w:cs="Iskoola Pota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7169A"/>
    <w:multiLevelType w:val="hybridMultilevel"/>
    <w:tmpl w:val="3ED4B90A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53A0130"/>
    <w:multiLevelType w:val="hybridMultilevel"/>
    <w:tmpl w:val="8E8AB45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879E2"/>
    <w:multiLevelType w:val="multilevel"/>
    <w:tmpl w:val="270C6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52AE23ED"/>
    <w:multiLevelType w:val="hybridMultilevel"/>
    <w:tmpl w:val="26921396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63603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5ABB0DEC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E23234F"/>
    <w:multiLevelType w:val="hybridMultilevel"/>
    <w:tmpl w:val="54B629DE"/>
    <w:lvl w:ilvl="0">
      <w:start w:val="1"/>
      <w:numFmt w:val="lowerRoman"/>
      <w:lvlText w:val="%1."/>
      <w:lvlJc w:val="left"/>
      <w:pPr>
        <w:ind w:left="8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65E97422"/>
    <w:multiLevelType w:val="hybridMultilevel"/>
    <w:tmpl w:val="5EB8132E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6E9C2981"/>
    <w:multiLevelType w:val="hybridMultilevel"/>
    <w:tmpl w:val="A2CA87EC"/>
    <w:lvl w:ilvl="0">
      <w:start w:val="10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E253A"/>
    <w:multiLevelType w:val="multilevel"/>
    <w:tmpl w:val="1B4C7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7DF084C"/>
    <w:multiLevelType w:val="hybridMultilevel"/>
    <w:tmpl w:val="EE9685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97843"/>
    <w:multiLevelType w:val="hybridMultilevel"/>
    <w:tmpl w:val="E36EB940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FDC7250"/>
    <w:multiLevelType w:val="hybridMultilevel"/>
    <w:tmpl w:val="141A95E4"/>
    <w:lvl w:ilvl="0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4"/>
  </w:num>
  <w:num w:numId="5">
    <w:abstractNumId w:val="6"/>
  </w:num>
  <w:num w:numId="6">
    <w:abstractNumId w:val="12"/>
  </w:num>
  <w:num w:numId="7">
    <w:abstractNumId w:val="22"/>
  </w:num>
  <w:num w:numId="8">
    <w:abstractNumId w:val="3"/>
  </w:num>
  <w:num w:numId="9">
    <w:abstractNumId w:val="7"/>
  </w:num>
  <w:num w:numId="10">
    <w:abstractNumId w:val="1"/>
  </w:num>
  <w:num w:numId="11">
    <w:abstractNumId w:val="15"/>
  </w:num>
  <w:num w:numId="12">
    <w:abstractNumId w:val="21"/>
  </w:num>
  <w:num w:numId="13">
    <w:abstractNumId w:val="17"/>
  </w:num>
  <w:num w:numId="14">
    <w:abstractNumId w:val="10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9"/>
  </w:num>
  <w:num w:numId="24">
    <w:abstractNumId w:val="0"/>
  </w:num>
  <w:num w:numId="25">
    <w:abstractNumId w:val="16"/>
  </w:num>
  <w:num w:numId="26">
    <w:abstractNumId w:val="8"/>
  </w:num>
  <w:num w:numId="27">
    <w:abstractNumId w:val="20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64"/>
    <w:rsid w:val="000004C8"/>
    <w:rsid w:val="00000A0A"/>
    <w:rsid w:val="000016A4"/>
    <w:rsid w:val="00004E7B"/>
    <w:rsid w:val="00005D66"/>
    <w:rsid w:val="00005E40"/>
    <w:rsid w:val="00006DA4"/>
    <w:rsid w:val="000071E0"/>
    <w:rsid w:val="00007EDA"/>
    <w:rsid w:val="0001080F"/>
    <w:rsid w:val="00010A59"/>
    <w:rsid w:val="00010ED7"/>
    <w:rsid w:val="00011CCA"/>
    <w:rsid w:val="0001406B"/>
    <w:rsid w:val="00022954"/>
    <w:rsid w:val="00022E4E"/>
    <w:rsid w:val="00023423"/>
    <w:rsid w:val="00026469"/>
    <w:rsid w:val="0002654D"/>
    <w:rsid w:val="00030B8E"/>
    <w:rsid w:val="00034604"/>
    <w:rsid w:val="000351FF"/>
    <w:rsid w:val="00036AE9"/>
    <w:rsid w:val="00040285"/>
    <w:rsid w:val="00040654"/>
    <w:rsid w:val="00040F1F"/>
    <w:rsid w:val="0004485B"/>
    <w:rsid w:val="0004569E"/>
    <w:rsid w:val="0004627E"/>
    <w:rsid w:val="00051165"/>
    <w:rsid w:val="000526C9"/>
    <w:rsid w:val="00053101"/>
    <w:rsid w:val="000566B9"/>
    <w:rsid w:val="00056ECA"/>
    <w:rsid w:val="00056FE4"/>
    <w:rsid w:val="00057308"/>
    <w:rsid w:val="000608B0"/>
    <w:rsid w:val="00060E35"/>
    <w:rsid w:val="0006129F"/>
    <w:rsid w:val="00066520"/>
    <w:rsid w:val="00067AD2"/>
    <w:rsid w:val="00074813"/>
    <w:rsid w:val="0007547C"/>
    <w:rsid w:val="00082998"/>
    <w:rsid w:val="0008347C"/>
    <w:rsid w:val="00084E71"/>
    <w:rsid w:val="00086121"/>
    <w:rsid w:val="00086808"/>
    <w:rsid w:val="0009079B"/>
    <w:rsid w:val="00092A7E"/>
    <w:rsid w:val="00092F2B"/>
    <w:rsid w:val="00092F75"/>
    <w:rsid w:val="00093444"/>
    <w:rsid w:val="000936F2"/>
    <w:rsid w:val="00094656"/>
    <w:rsid w:val="00096483"/>
    <w:rsid w:val="000969E1"/>
    <w:rsid w:val="000A0A64"/>
    <w:rsid w:val="000A137E"/>
    <w:rsid w:val="000A14FB"/>
    <w:rsid w:val="000A1908"/>
    <w:rsid w:val="000A1E44"/>
    <w:rsid w:val="000A398E"/>
    <w:rsid w:val="000A6C7D"/>
    <w:rsid w:val="000B00A4"/>
    <w:rsid w:val="000B2F1F"/>
    <w:rsid w:val="000B452F"/>
    <w:rsid w:val="000B7807"/>
    <w:rsid w:val="000C073F"/>
    <w:rsid w:val="000C0E09"/>
    <w:rsid w:val="000C44DD"/>
    <w:rsid w:val="000C66CD"/>
    <w:rsid w:val="000C7318"/>
    <w:rsid w:val="000D06F3"/>
    <w:rsid w:val="000D13B5"/>
    <w:rsid w:val="000D551B"/>
    <w:rsid w:val="000D5C1B"/>
    <w:rsid w:val="000D6B5E"/>
    <w:rsid w:val="000D6D01"/>
    <w:rsid w:val="000D7D3A"/>
    <w:rsid w:val="000E4008"/>
    <w:rsid w:val="000E6E25"/>
    <w:rsid w:val="000F08AB"/>
    <w:rsid w:val="000F12B2"/>
    <w:rsid w:val="000F226C"/>
    <w:rsid w:val="000F2B1B"/>
    <w:rsid w:val="000F57FB"/>
    <w:rsid w:val="000F5B03"/>
    <w:rsid w:val="000F5B5F"/>
    <w:rsid w:val="000F7B8C"/>
    <w:rsid w:val="0010226A"/>
    <w:rsid w:val="001026EC"/>
    <w:rsid w:val="00102E56"/>
    <w:rsid w:val="00104128"/>
    <w:rsid w:val="001048E2"/>
    <w:rsid w:val="001076CD"/>
    <w:rsid w:val="00107E10"/>
    <w:rsid w:val="00107E9A"/>
    <w:rsid w:val="00110FFE"/>
    <w:rsid w:val="00114AA2"/>
    <w:rsid w:val="00120BCE"/>
    <w:rsid w:val="00120C06"/>
    <w:rsid w:val="001221FB"/>
    <w:rsid w:val="00124E31"/>
    <w:rsid w:val="00130402"/>
    <w:rsid w:val="001325A9"/>
    <w:rsid w:val="00133862"/>
    <w:rsid w:val="00133880"/>
    <w:rsid w:val="00133903"/>
    <w:rsid w:val="00136863"/>
    <w:rsid w:val="001377C6"/>
    <w:rsid w:val="001404DA"/>
    <w:rsid w:val="00143CB3"/>
    <w:rsid w:val="0014401C"/>
    <w:rsid w:val="00144164"/>
    <w:rsid w:val="00144934"/>
    <w:rsid w:val="001457BA"/>
    <w:rsid w:val="00145E56"/>
    <w:rsid w:val="001519CF"/>
    <w:rsid w:val="0015221A"/>
    <w:rsid w:val="00153EC0"/>
    <w:rsid w:val="00154918"/>
    <w:rsid w:val="0016044E"/>
    <w:rsid w:val="00160820"/>
    <w:rsid w:val="00162C66"/>
    <w:rsid w:val="00162F58"/>
    <w:rsid w:val="00163190"/>
    <w:rsid w:val="00170885"/>
    <w:rsid w:val="00177DDD"/>
    <w:rsid w:val="00182AD4"/>
    <w:rsid w:val="0018369C"/>
    <w:rsid w:val="00184F75"/>
    <w:rsid w:val="00187D93"/>
    <w:rsid w:val="00191DC4"/>
    <w:rsid w:val="00194A51"/>
    <w:rsid w:val="00194D5D"/>
    <w:rsid w:val="00195954"/>
    <w:rsid w:val="001A02C3"/>
    <w:rsid w:val="001B039D"/>
    <w:rsid w:val="001B0699"/>
    <w:rsid w:val="001B0DD4"/>
    <w:rsid w:val="001B1FA7"/>
    <w:rsid w:val="001B2DC3"/>
    <w:rsid w:val="001B3D2C"/>
    <w:rsid w:val="001B5094"/>
    <w:rsid w:val="001B5CA1"/>
    <w:rsid w:val="001B63A1"/>
    <w:rsid w:val="001B6D00"/>
    <w:rsid w:val="001B72EA"/>
    <w:rsid w:val="001C06BE"/>
    <w:rsid w:val="001C2949"/>
    <w:rsid w:val="001C5E63"/>
    <w:rsid w:val="001D02B6"/>
    <w:rsid w:val="001D20BF"/>
    <w:rsid w:val="001D2874"/>
    <w:rsid w:val="001D5F2F"/>
    <w:rsid w:val="001D7018"/>
    <w:rsid w:val="001E38F3"/>
    <w:rsid w:val="001E410D"/>
    <w:rsid w:val="001E5019"/>
    <w:rsid w:val="001F1367"/>
    <w:rsid w:val="001F2065"/>
    <w:rsid w:val="001F2D08"/>
    <w:rsid w:val="001F3319"/>
    <w:rsid w:val="001F41C2"/>
    <w:rsid w:val="001F43FA"/>
    <w:rsid w:val="001F785D"/>
    <w:rsid w:val="001F7CB7"/>
    <w:rsid w:val="00200716"/>
    <w:rsid w:val="00200E6A"/>
    <w:rsid w:val="0020131E"/>
    <w:rsid w:val="00201B34"/>
    <w:rsid w:val="0020297B"/>
    <w:rsid w:val="00204839"/>
    <w:rsid w:val="00206F04"/>
    <w:rsid w:val="0020722D"/>
    <w:rsid w:val="002115B8"/>
    <w:rsid w:val="002119C7"/>
    <w:rsid w:val="00211B29"/>
    <w:rsid w:val="0021261D"/>
    <w:rsid w:val="00213F8B"/>
    <w:rsid w:val="00217634"/>
    <w:rsid w:val="002222B7"/>
    <w:rsid w:val="00222C6B"/>
    <w:rsid w:val="00223209"/>
    <w:rsid w:val="0022712C"/>
    <w:rsid w:val="002302B5"/>
    <w:rsid w:val="0023033A"/>
    <w:rsid w:val="0023165C"/>
    <w:rsid w:val="00232795"/>
    <w:rsid w:val="00233F2E"/>
    <w:rsid w:val="002344FE"/>
    <w:rsid w:val="0023588F"/>
    <w:rsid w:val="002423F0"/>
    <w:rsid w:val="002426A6"/>
    <w:rsid w:val="002428EE"/>
    <w:rsid w:val="00242EF9"/>
    <w:rsid w:val="00243CE5"/>
    <w:rsid w:val="002468B9"/>
    <w:rsid w:val="002475DC"/>
    <w:rsid w:val="00250346"/>
    <w:rsid w:val="002505E0"/>
    <w:rsid w:val="0025140E"/>
    <w:rsid w:val="002567FE"/>
    <w:rsid w:val="00256C4B"/>
    <w:rsid w:val="00257344"/>
    <w:rsid w:val="00263030"/>
    <w:rsid w:val="002645F4"/>
    <w:rsid w:val="00264887"/>
    <w:rsid w:val="002654D4"/>
    <w:rsid w:val="00265AFE"/>
    <w:rsid w:val="00265D4C"/>
    <w:rsid w:val="002661A9"/>
    <w:rsid w:val="00274935"/>
    <w:rsid w:val="00276EE2"/>
    <w:rsid w:val="00280885"/>
    <w:rsid w:val="00280E55"/>
    <w:rsid w:val="00281DD4"/>
    <w:rsid w:val="00281F6D"/>
    <w:rsid w:val="00283A0C"/>
    <w:rsid w:val="00284349"/>
    <w:rsid w:val="0028517D"/>
    <w:rsid w:val="00285917"/>
    <w:rsid w:val="00287512"/>
    <w:rsid w:val="00291AD1"/>
    <w:rsid w:val="00291B17"/>
    <w:rsid w:val="00295CD0"/>
    <w:rsid w:val="002A162B"/>
    <w:rsid w:val="002A2404"/>
    <w:rsid w:val="002A323F"/>
    <w:rsid w:val="002A340E"/>
    <w:rsid w:val="002A552D"/>
    <w:rsid w:val="002A603D"/>
    <w:rsid w:val="002A6737"/>
    <w:rsid w:val="002A73E0"/>
    <w:rsid w:val="002B1B7A"/>
    <w:rsid w:val="002B486A"/>
    <w:rsid w:val="002B56C6"/>
    <w:rsid w:val="002C03B2"/>
    <w:rsid w:val="002C241B"/>
    <w:rsid w:val="002C24E5"/>
    <w:rsid w:val="002C33B9"/>
    <w:rsid w:val="002C40CF"/>
    <w:rsid w:val="002C482A"/>
    <w:rsid w:val="002C6D53"/>
    <w:rsid w:val="002C6F9B"/>
    <w:rsid w:val="002C736A"/>
    <w:rsid w:val="002D05B0"/>
    <w:rsid w:val="002D2026"/>
    <w:rsid w:val="002D3A82"/>
    <w:rsid w:val="002D4788"/>
    <w:rsid w:val="002D49D7"/>
    <w:rsid w:val="002D53F5"/>
    <w:rsid w:val="002D72C2"/>
    <w:rsid w:val="002E194F"/>
    <w:rsid w:val="002E2285"/>
    <w:rsid w:val="002E299C"/>
    <w:rsid w:val="002E2DB4"/>
    <w:rsid w:val="002E616B"/>
    <w:rsid w:val="002E7375"/>
    <w:rsid w:val="002E76A1"/>
    <w:rsid w:val="002F0FAE"/>
    <w:rsid w:val="002F2284"/>
    <w:rsid w:val="002F2545"/>
    <w:rsid w:val="002F3B04"/>
    <w:rsid w:val="002F49F9"/>
    <w:rsid w:val="00301B3A"/>
    <w:rsid w:val="00301E15"/>
    <w:rsid w:val="003029A2"/>
    <w:rsid w:val="00304888"/>
    <w:rsid w:val="00304BAE"/>
    <w:rsid w:val="00304D3E"/>
    <w:rsid w:val="0030636E"/>
    <w:rsid w:val="0030668B"/>
    <w:rsid w:val="0030670B"/>
    <w:rsid w:val="003070C2"/>
    <w:rsid w:val="003072A0"/>
    <w:rsid w:val="00307EE0"/>
    <w:rsid w:val="003106C5"/>
    <w:rsid w:val="00310BEB"/>
    <w:rsid w:val="003111EC"/>
    <w:rsid w:val="00312558"/>
    <w:rsid w:val="00313B53"/>
    <w:rsid w:val="003149BD"/>
    <w:rsid w:val="003233AD"/>
    <w:rsid w:val="00325AC7"/>
    <w:rsid w:val="003265A2"/>
    <w:rsid w:val="00332BC0"/>
    <w:rsid w:val="00332C1E"/>
    <w:rsid w:val="00333CF5"/>
    <w:rsid w:val="00334B49"/>
    <w:rsid w:val="00334FE9"/>
    <w:rsid w:val="00335148"/>
    <w:rsid w:val="00335827"/>
    <w:rsid w:val="003416C6"/>
    <w:rsid w:val="00341843"/>
    <w:rsid w:val="00342D79"/>
    <w:rsid w:val="00343D7E"/>
    <w:rsid w:val="00344DD4"/>
    <w:rsid w:val="00345915"/>
    <w:rsid w:val="00350615"/>
    <w:rsid w:val="00350D0C"/>
    <w:rsid w:val="00350F06"/>
    <w:rsid w:val="00351368"/>
    <w:rsid w:val="00353959"/>
    <w:rsid w:val="00353E12"/>
    <w:rsid w:val="003560D3"/>
    <w:rsid w:val="003619B5"/>
    <w:rsid w:val="003623CA"/>
    <w:rsid w:val="0036449C"/>
    <w:rsid w:val="00364659"/>
    <w:rsid w:val="00364B20"/>
    <w:rsid w:val="003654E4"/>
    <w:rsid w:val="00365583"/>
    <w:rsid w:val="00366220"/>
    <w:rsid w:val="00367FEB"/>
    <w:rsid w:val="00370320"/>
    <w:rsid w:val="003713D3"/>
    <w:rsid w:val="00371543"/>
    <w:rsid w:val="003729EC"/>
    <w:rsid w:val="00375B8D"/>
    <w:rsid w:val="003809B5"/>
    <w:rsid w:val="00385D11"/>
    <w:rsid w:val="00386A54"/>
    <w:rsid w:val="003872FD"/>
    <w:rsid w:val="0038748E"/>
    <w:rsid w:val="00390170"/>
    <w:rsid w:val="00391F3C"/>
    <w:rsid w:val="00392614"/>
    <w:rsid w:val="00393E6D"/>
    <w:rsid w:val="003969F5"/>
    <w:rsid w:val="003A1511"/>
    <w:rsid w:val="003A3A89"/>
    <w:rsid w:val="003A75D9"/>
    <w:rsid w:val="003B0E1A"/>
    <w:rsid w:val="003B19D2"/>
    <w:rsid w:val="003B2EF9"/>
    <w:rsid w:val="003B7173"/>
    <w:rsid w:val="003C085D"/>
    <w:rsid w:val="003C10B2"/>
    <w:rsid w:val="003C1922"/>
    <w:rsid w:val="003C2CBB"/>
    <w:rsid w:val="003C42EE"/>
    <w:rsid w:val="003C7C95"/>
    <w:rsid w:val="003D08C7"/>
    <w:rsid w:val="003D2697"/>
    <w:rsid w:val="003D3A44"/>
    <w:rsid w:val="003D3BB4"/>
    <w:rsid w:val="003D690D"/>
    <w:rsid w:val="003D779A"/>
    <w:rsid w:val="003E1575"/>
    <w:rsid w:val="003F0AB1"/>
    <w:rsid w:val="003F13B1"/>
    <w:rsid w:val="003F3D74"/>
    <w:rsid w:val="003F587B"/>
    <w:rsid w:val="003F6AA9"/>
    <w:rsid w:val="00401CD7"/>
    <w:rsid w:val="00402A23"/>
    <w:rsid w:val="00403003"/>
    <w:rsid w:val="004036C7"/>
    <w:rsid w:val="00404ED3"/>
    <w:rsid w:val="00405CED"/>
    <w:rsid w:val="00405F40"/>
    <w:rsid w:val="00410444"/>
    <w:rsid w:val="004117AC"/>
    <w:rsid w:val="00412899"/>
    <w:rsid w:val="00413037"/>
    <w:rsid w:val="00415C2E"/>
    <w:rsid w:val="00415C6C"/>
    <w:rsid w:val="0041764A"/>
    <w:rsid w:val="00422594"/>
    <w:rsid w:val="0042307B"/>
    <w:rsid w:val="00425739"/>
    <w:rsid w:val="004301DB"/>
    <w:rsid w:val="004305B1"/>
    <w:rsid w:val="00435274"/>
    <w:rsid w:val="00435B21"/>
    <w:rsid w:val="00436EC1"/>
    <w:rsid w:val="004400F4"/>
    <w:rsid w:val="0044010D"/>
    <w:rsid w:val="0044113E"/>
    <w:rsid w:val="00441F29"/>
    <w:rsid w:val="00442AEA"/>
    <w:rsid w:val="00447749"/>
    <w:rsid w:val="00450115"/>
    <w:rsid w:val="00451A58"/>
    <w:rsid w:val="00452925"/>
    <w:rsid w:val="004575DF"/>
    <w:rsid w:val="00457967"/>
    <w:rsid w:val="00461E43"/>
    <w:rsid w:val="00462CAD"/>
    <w:rsid w:val="00463286"/>
    <w:rsid w:val="00467123"/>
    <w:rsid w:val="00467BFC"/>
    <w:rsid w:val="00472EF6"/>
    <w:rsid w:val="00472F42"/>
    <w:rsid w:val="004766E2"/>
    <w:rsid w:val="0048046A"/>
    <w:rsid w:val="00483057"/>
    <w:rsid w:val="0048549D"/>
    <w:rsid w:val="0048704D"/>
    <w:rsid w:val="0049246C"/>
    <w:rsid w:val="004936B7"/>
    <w:rsid w:val="00493ED6"/>
    <w:rsid w:val="004968E7"/>
    <w:rsid w:val="004970A3"/>
    <w:rsid w:val="00497C34"/>
    <w:rsid w:val="00497EAF"/>
    <w:rsid w:val="004A606E"/>
    <w:rsid w:val="004A69BE"/>
    <w:rsid w:val="004B07BF"/>
    <w:rsid w:val="004B0F7B"/>
    <w:rsid w:val="004B316D"/>
    <w:rsid w:val="004B35DA"/>
    <w:rsid w:val="004B4D14"/>
    <w:rsid w:val="004B61D9"/>
    <w:rsid w:val="004B6A01"/>
    <w:rsid w:val="004C0EFC"/>
    <w:rsid w:val="004C0FEA"/>
    <w:rsid w:val="004C2907"/>
    <w:rsid w:val="004C3694"/>
    <w:rsid w:val="004C3902"/>
    <w:rsid w:val="004C3A04"/>
    <w:rsid w:val="004C443C"/>
    <w:rsid w:val="004C6FDE"/>
    <w:rsid w:val="004D08B9"/>
    <w:rsid w:val="004D0DEF"/>
    <w:rsid w:val="004D0F8D"/>
    <w:rsid w:val="004D1314"/>
    <w:rsid w:val="004D2E9A"/>
    <w:rsid w:val="004D35F3"/>
    <w:rsid w:val="004E14B4"/>
    <w:rsid w:val="004E161B"/>
    <w:rsid w:val="004E20BF"/>
    <w:rsid w:val="004E2A9F"/>
    <w:rsid w:val="004E6FC0"/>
    <w:rsid w:val="004F070B"/>
    <w:rsid w:val="004F07D6"/>
    <w:rsid w:val="004F1800"/>
    <w:rsid w:val="004F26D5"/>
    <w:rsid w:val="004F322C"/>
    <w:rsid w:val="004F3D4E"/>
    <w:rsid w:val="004F4766"/>
    <w:rsid w:val="004F521C"/>
    <w:rsid w:val="004F7350"/>
    <w:rsid w:val="004F7E16"/>
    <w:rsid w:val="00500278"/>
    <w:rsid w:val="00500572"/>
    <w:rsid w:val="00502A53"/>
    <w:rsid w:val="00503CAD"/>
    <w:rsid w:val="005050C4"/>
    <w:rsid w:val="005065AE"/>
    <w:rsid w:val="00506FA6"/>
    <w:rsid w:val="005071BE"/>
    <w:rsid w:val="005101EE"/>
    <w:rsid w:val="005106A1"/>
    <w:rsid w:val="0051133C"/>
    <w:rsid w:val="0051566B"/>
    <w:rsid w:val="0052106E"/>
    <w:rsid w:val="00521076"/>
    <w:rsid w:val="00522484"/>
    <w:rsid w:val="00525359"/>
    <w:rsid w:val="00526EE2"/>
    <w:rsid w:val="00527F59"/>
    <w:rsid w:val="00532685"/>
    <w:rsid w:val="00532BBE"/>
    <w:rsid w:val="00533842"/>
    <w:rsid w:val="00534262"/>
    <w:rsid w:val="00534488"/>
    <w:rsid w:val="005408FF"/>
    <w:rsid w:val="00541124"/>
    <w:rsid w:val="00541F99"/>
    <w:rsid w:val="00542007"/>
    <w:rsid w:val="0054286B"/>
    <w:rsid w:val="00545FC8"/>
    <w:rsid w:val="00554F09"/>
    <w:rsid w:val="00556EC3"/>
    <w:rsid w:val="00557BE4"/>
    <w:rsid w:val="005635C7"/>
    <w:rsid w:val="00563FFF"/>
    <w:rsid w:val="005666DE"/>
    <w:rsid w:val="00566B0E"/>
    <w:rsid w:val="00572575"/>
    <w:rsid w:val="005726DA"/>
    <w:rsid w:val="00572CA8"/>
    <w:rsid w:val="00575F17"/>
    <w:rsid w:val="00581F37"/>
    <w:rsid w:val="00583D2D"/>
    <w:rsid w:val="00586EF5"/>
    <w:rsid w:val="0058744E"/>
    <w:rsid w:val="0059174B"/>
    <w:rsid w:val="00591B69"/>
    <w:rsid w:val="00596B4D"/>
    <w:rsid w:val="00597017"/>
    <w:rsid w:val="005A1CAC"/>
    <w:rsid w:val="005A1E47"/>
    <w:rsid w:val="005A2F02"/>
    <w:rsid w:val="005A3AAC"/>
    <w:rsid w:val="005A5371"/>
    <w:rsid w:val="005B048D"/>
    <w:rsid w:val="005B0DAB"/>
    <w:rsid w:val="005B20C8"/>
    <w:rsid w:val="005B212E"/>
    <w:rsid w:val="005B2453"/>
    <w:rsid w:val="005B2675"/>
    <w:rsid w:val="005B50BC"/>
    <w:rsid w:val="005B6DA3"/>
    <w:rsid w:val="005B74F7"/>
    <w:rsid w:val="005B7C78"/>
    <w:rsid w:val="005C4069"/>
    <w:rsid w:val="005C4302"/>
    <w:rsid w:val="005C6289"/>
    <w:rsid w:val="005C672F"/>
    <w:rsid w:val="005C7FBC"/>
    <w:rsid w:val="005D089E"/>
    <w:rsid w:val="005D277F"/>
    <w:rsid w:val="005D2893"/>
    <w:rsid w:val="005D46F7"/>
    <w:rsid w:val="005D47B9"/>
    <w:rsid w:val="005D58B8"/>
    <w:rsid w:val="005D5EEE"/>
    <w:rsid w:val="005D7011"/>
    <w:rsid w:val="005D76F8"/>
    <w:rsid w:val="005E12C1"/>
    <w:rsid w:val="005E3CAC"/>
    <w:rsid w:val="005E4737"/>
    <w:rsid w:val="005E4CEA"/>
    <w:rsid w:val="005E5B9A"/>
    <w:rsid w:val="005E73F3"/>
    <w:rsid w:val="005F034E"/>
    <w:rsid w:val="005F1174"/>
    <w:rsid w:val="005F213D"/>
    <w:rsid w:val="005F2271"/>
    <w:rsid w:val="005F38A4"/>
    <w:rsid w:val="005F4B30"/>
    <w:rsid w:val="005F574C"/>
    <w:rsid w:val="005F6C47"/>
    <w:rsid w:val="005F7E2D"/>
    <w:rsid w:val="00606215"/>
    <w:rsid w:val="00614680"/>
    <w:rsid w:val="00615F64"/>
    <w:rsid w:val="00616EA2"/>
    <w:rsid w:val="00621E1B"/>
    <w:rsid w:val="00622B7C"/>
    <w:rsid w:val="006231B9"/>
    <w:rsid w:val="00623E36"/>
    <w:rsid w:val="00625724"/>
    <w:rsid w:val="0063040E"/>
    <w:rsid w:val="00631C7A"/>
    <w:rsid w:val="00636D2C"/>
    <w:rsid w:val="006435F8"/>
    <w:rsid w:val="0064662C"/>
    <w:rsid w:val="00646E25"/>
    <w:rsid w:val="00651850"/>
    <w:rsid w:val="00652978"/>
    <w:rsid w:val="00657EA3"/>
    <w:rsid w:val="00660556"/>
    <w:rsid w:val="00663949"/>
    <w:rsid w:val="0066651B"/>
    <w:rsid w:val="006668AC"/>
    <w:rsid w:val="0066781D"/>
    <w:rsid w:val="00670CB3"/>
    <w:rsid w:val="00675FE2"/>
    <w:rsid w:val="0067711A"/>
    <w:rsid w:val="0067792D"/>
    <w:rsid w:val="0068113E"/>
    <w:rsid w:val="006811D1"/>
    <w:rsid w:val="0068517B"/>
    <w:rsid w:val="00685B27"/>
    <w:rsid w:val="0068703E"/>
    <w:rsid w:val="006872F5"/>
    <w:rsid w:val="00687D79"/>
    <w:rsid w:val="006912F6"/>
    <w:rsid w:val="0069237E"/>
    <w:rsid w:val="00692F86"/>
    <w:rsid w:val="00692F88"/>
    <w:rsid w:val="00693D3E"/>
    <w:rsid w:val="00695755"/>
    <w:rsid w:val="006A0B6E"/>
    <w:rsid w:val="006A120C"/>
    <w:rsid w:val="006A34DA"/>
    <w:rsid w:val="006A53B5"/>
    <w:rsid w:val="006B6BC0"/>
    <w:rsid w:val="006B6E22"/>
    <w:rsid w:val="006C0072"/>
    <w:rsid w:val="006C0202"/>
    <w:rsid w:val="006C0FCC"/>
    <w:rsid w:val="006D028E"/>
    <w:rsid w:val="006D09B8"/>
    <w:rsid w:val="006D0D0D"/>
    <w:rsid w:val="006D0ED4"/>
    <w:rsid w:val="006D213B"/>
    <w:rsid w:val="006D2ACC"/>
    <w:rsid w:val="006D4E6A"/>
    <w:rsid w:val="006D63E0"/>
    <w:rsid w:val="006D66FF"/>
    <w:rsid w:val="006E0B79"/>
    <w:rsid w:val="006E10CA"/>
    <w:rsid w:val="006E1904"/>
    <w:rsid w:val="006E1946"/>
    <w:rsid w:val="006E3340"/>
    <w:rsid w:val="006E3E07"/>
    <w:rsid w:val="006E40A1"/>
    <w:rsid w:val="006E487C"/>
    <w:rsid w:val="006E5910"/>
    <w:rsid w:val="006E61ED"/>
    <w:rsid w:val="006F09CC"/>
    <w:rsid w:val="006F1493"/>
    <w:rsid w:val="006F1B7B"/>
    <w:rsid w:val="006F27F5"/>
    <w:rsid w:val="006F2CAE"/>
    <w:rsid w:val="006F3079"/>
    <w:rsid w:val="006F42B8"/>
    <w:rsid w:val="006F44A1"/>
    <w:rsid w:val="006F518D"/>
    <w:rsid w:val="00700397"/>
    <w:rsid w:val="007009FF"/>
    <w:rsid w:val="007044B9"/>
    <w:rsid w:val="007047F0"/>
    <w:rsid w:val="00705A15"/>
    <w:rsid w:val="00705CAB"/>
    <w:rsid w:val="00706DE7"/>
    <w:rsid w:val="00707837"/>
    <w:rsid w:val="00710ADA"/>
    <w:rsid w:val="00714794"/>
    <w:rsid w:val="00721CC4"/>
    <w:rsid w:val="007230A4"/>
    <w:rsid w:val="00723114"/>
    <w:rsid w:val="00724E19"/>
    <w:rsid w:val="0073008E"/>
    <w:rsid w:val="007323DD"/>
    <w:rsid w:val="00736A69"/>
    <w:rsid w:val="00737384"/>
    <w:rsid w:val="0073752E"/>
    <w:rsid w:val="00741BD8"/>
    <w:rsid w:val="00743E3D"/>
    <w:rsid w:val="00744C9A"/>
    <w:rsid w:val="007454AB"/>
    <w:rsid w:val="007466FC"/>
    <w:rsid w:val="00746AD7"/>
    <w:rsid w:val="0075125A"/>
    <w:rsid w:val="007517AA"/>
    <w:rsid w:val="00752069"/>
    <w:rsid w:val="00754940"/>
    <w:rsid w:val="00763E4D"/>
    <w:rsid w:val="00770003"/>
    <w:rsid w:val="00770015"/>
    <w:rsid w:val="007705C4"/>
    <w:rsid w:val="007716C6"/>
    <w:rsid w:val="00771CC7"/>
    <w:rsid w:val="0077357D"/>
    <w:rsid w:val="007735EF"/>
    <w:rsid w:val="007739CF"/>
    <w:rsid w:val="0077452E"/>
    <w:rsid w:val="00774970"/>
    <w:rsid w:val="0077615D"/>
    <w:rsid w:val="00776744"/>
    <w:rsid w:val="00777256"/>
    <w:rsid w:val="0078000C"/>
    <w:rsid w:val="00782785"/>
    <w:rsid w:val="00783640"/>
    <w:rsid w:val="00784450"/>
    <w:rsid w:val="007863D2"/>
    <w:rsid w:val="00787F20"/>
    <w:rsid w:val="007901EC"/>
    <w:rsid w:val="00790CDC"/>
    <w:rsid w:val="0079175C"/>
    <w:rsid w:val="00792CAE"/>
    <w:rsid w:val="00793139"/>
    <w:rsid w:val="0079355F"/>
    <w:rsid w:val="00795B66"/>
    <w:rsid w:val="00795E73"/>
    <w:rsid w:val="00796BAE"/>
    <w:rsid w:val="007A0613"/>
    <w:rsid w:val="007A0E70"/>
    <w:rsid w:val="007A11C5"/>
    <w:rsid w:val="007A24DB"/>
    <w:rsid w:val="007A25C3"/>
    <w:rsid w:val="007A2817"/>
    <w:rsid w:val="007A3FC9"/>
    <w:rsid w:val="007A4C30"/>
    <w:rsid w:val="007A598F"/>
    <w:rsid w:val="007A63E1"/>
    <w:rsid w:val="007A64A1"/>
    <w:rsid w:val="007B02C2"/>
    <w:rsid w:val="007B4171"/>
    <w:rsid w:val="007B68FC"/>
    <w:rsid w:val="007C5AD7"/>
    <w:rsid w:val="007C6CAB"/>
    <w:rsid w:val="007C6D3F"/>
    <w:rsid w:val="007C7809"/>
    <w:rsid w:val="007D20B7"/>
    <w:rsid w:val="007D626E"/>
    <w:rsid w:val="007D6642"/>
    <w:rsid w:val="007D6948"/>
    <w:rsid w:val="007E0139"/>
    <w:rsid w:val="007E0C5C"/>
    <w:rsid w:val="007E1256"/>
    <w:rsid w:val="007E1F69"/>
    <w:rsid w:val="007E5FF5"/>
    <w:rsid w:val="007E71CB"/>
    <w:rsid w:val="007F02F8"/>
    <w:rsid w:val="007F0FBF"/>
    <w:rsid w:val="007F2BF4"/>
    <w:rsid w:val="007F2C5F"/>
    <w:rsid w:val="007F43D1"/>
    <w:rsid w:val="007F543D"/>
    <w:rsid w:val="007F54D8"/>
    <w:rsid w:val="007F5F12"/>
    <w:rsid w:val="007F7949"/>
    <w:rsid w:val="00801032"/>
    <w:rsid w:val="00803054"/>
    <w:rsid w:val="00804219"/>
    <w:rsid w:val="00805A09"/>
    <w:rsid w:val="00806F2C"/>
    <w:rsid w:val="00806F3C"/>
    <w:rsid w:val="00807411"/>
    <w:rsid w:val="00807A02"/>
    <w:rsid w:val="00810216"/>
    <w:rsid w:val="0081254A"/>
    <w:rsid w:val="00812B44"/>
    <w:rsid w:val="00815AAD"/>
    <w:rsid w:val="00821593"/>
    <w:rsid w:val="00822697"/>
    <w:rsid w:val="00822BEF"/>
    <w:rsid w:val="00822CC0"/>
    <w:rsid w:val="0083419A"/>
    <w:rsid w:val="00834891"/>
    <w:rsid w:val="00834BEA"/>
    <w:rsid w:val="008405A0"/>
    <w:rsid w:val="00842C45"/>
    <w:rsid w:val="00842CCC"/>
    <w:rsid w:val="00843F0B"/>
    <w:rsid w:val="00844417"/>
    <w:rsid w:val="00850619"/>
    <w:rsid w:val="00850F9F"/>
    <w:rsid w:val="00852D5A"/>
    <w:rsid w:val="00854FFC"/>
    <w:rsid w:val="00855A1A"/>
    <w:rsid w:val="0085735A"/>
    <w:rsid w:val="00864110"/>
    <w:rsid w:val="00864ABB"/>
    <w:rsid w:val="00864AD0"/>
    <w:rsid w:val="008712CA"/>
    <w:rsid w:val="00872199"/>
    <w:rsid w:val="008726B3"/>
    <w:rsid w:val="008765AF"/>
    <w:rsid w:val="008805DE"/>
    <w:rsid w:val="008809D3"/>
    <w:rsid w:val="008810BC"/>
    <w:rsid w:val="008813E7"/>
    <w:rsid w:val="00882CFF"/>
    <w:rsid w:val="00882DF6"/>
    <w:rsid w:val="00883212"/>
    <w:rsid w:val="00883BC4"/>
    <w:rsid w:val="00885E79"/>
    <w:rsid w:val="00886FD5"/>
    <w:rsid w:val="008904C1"/>
    <w:rsid w:val="00891E25"/>
    <w:rsid w:val="00892086"/>
    <w:rsid w:val="0089467B"/>
    <w:rsid w:val="00895D73"/>
    <w:rsid w:val="008979D0"/>
    <w:rsid w:val="008A3A6B"/>
    <w:rsid w:val="008B185E"/>
    <w:rsid w:val="008B2B68"/>
    <w:rsid w:val="008B4CA8"/>
    <w:rsid w:val="008B6C5A"/>
    <w:rsid w:val="008B6CEB"/>
    <w:rsid w:val="008B7396"/>
    <w:rsid w:val="008B73A1"/>
    <w:rsid w:val="008C1C73"/>
    <w:rsid w:val="008C3AE6"/>
    <w:rsid w:val="008C3B6C"/>
    <w:rsid w:val="008C3F88"/>
    <w:rsid w:val="008C5A12"/>
    <w:rsid w:val="008C65B1"/>
    <w:rsid w:val="008C7426"/>
    <w:rsid w:val="008D0805"/>
    <w:rsid w:val="008D224F"/>
    <w:rsid w:val="008D279B"/>
    <w:rsid w:val="008D6912"/>
    <w:rsid w:val="008D7727"/>
    <w:rsid w:val="008E2A8A"/>
    <w:rsid w:val="008E2B37"/>
    <w:rsid w:val="008E3753"/>
    <w:rsid w:val="008F09EF"/>
    <w:rsid w:val="008F3E01"/>
    <w:rsid w:val="008F72A5"/>
    <w:rsid w:val="00902FE0"/>
    <w:rsid w:val="00903249"/>
    <w:rsid w:val="009042B1"/>
    <w:rsid w:val="0090447F"/>
    <w:rsid w:val="009060F8"/>
    <w:rsid w:val="00907349"/>
    <w:rsid w:val="00910A57"/>
    <w:rsid w:val="00911041"/>
    <w:rsid w:val="0091263C"/>
    <w:rsid w:val="0091429E"/>
    <w:rsid w:val="009147C9"/>
    <w:rsid w:val="00915CE0"/>
    <w:rsid w:val="0091682B"/>
    <w:rsid w:val="009177DD"/>
    <w:rsid w:val="00917C6F"/>
    <w:rsid w:val="00920531"/>
    <w:rsid w:val="009205F2"/>
    <w:rsid w:val="00925A39"/>
    <w:rsid w:val="00926342"/>
    <w:rsid w:val="00930EF1"/>
    <w:rsid w:val="00930FFE"/>
    <w:rsid w:val="00933E4E"/>
    <w:rsid w:val="009340B5"/>
    <w:rsid w:val="00935AFE"/>
    <w:rsid w:val="00935E24"/>
    <w:rsid w:val="00936DCC"/>
    <w:rsid w:val="00941581"/>
    <w:rsid w:val="00942B69"/>
    <w:rsid w:val="00944309"/>
    <w:rsid w:val="00944B24"/>
    <w:rsid w:val="00944E6A"/>
    <w:rsid w:val="0094565E"/>
    <w:rsid w:val="00945DA9"/>
    <w:rsid w:val="009461C6"/>
    <w:rsid w:val="0095162F"/>
    <w:rsid w:val="00951A84"/>
    <w:rsid w:val="00952D82"/>
    <w:rsid w:val="0095522D"/>
    <w:rsid w:val="00956687"/>
    <w:rsid w:val="00956F28"/>
    <w:rsid w:val="009571BB"/>
    <w:rsid w:val="009576CA"/>
    <w:rsid w:val="00957C8E"/>
    <w:rsid w:val="009612F2"/>
    <w:rsid w:val="00964B9F"/>
    <w:rsid w:val="00965E6A"/>
    <w:rsid w:val="00970074"/>
    <w:rsid w:val="0097253C"/>
    <w:rsid w:val="00973BE0"/>
    <w:rsid w:val="00974CA0"/>
    <w:rsid w:val="00976F57"/>
    <w:rsid w:val="00982282"/>
    <w:rsid w:val="00982BA7"/>
    <w:rsid w:val="00983008"/>
    <w:rsid w:val="00983622"/>
    <w:rsid w:val="00983B45"/>
    <w:rsid w:val="00985181"/>
    <w:rsid w:val="009858FA"/>
    <w:rsid w:val="00987777"/>
    <w:rsid w:val="0099119F"/>
    <w:rsid w:val="00991BEB"/>
    <w:rsid w:val="009943C9"/>
    <w:rsid w:val="00994E6C"/>
    <w:rsid w:val="009966F1"/>
    <w:rsid w:val="009A1A6D"/>
    <w:rsid w:val="009A1DBA"/>
    <w:rsid w:val="009A4EE3"/>
    <w:rsid w:val="009A4EF9"/>
    <w:rsid w:val="009B01B2"/>
    <w:rsid w:val="009B10C2"/>
    <w:rsid w:val="009B1C02"/>
    <w:rsid w:val="009B6C2B"/>
    <w:rsid w:val="009B7527"/>
    <w:rsid w:val="009B78B7"/>
    <w:rsid w:val="009B7B73"/>
    <w:rsid w:val="009C03DA"/>
    <w:rsid w:val="009C0B31"/>
    <w:rsid w:val="009C6F07"/>
    <w:rsid w:val="009D1DE4"/>
    <w:rsid w:val="009D3314"/>
    <w:rsid w:val="009D60EB"/>
    <w:rsid w:val="009D614C"/>
    <w:rsid w:val="009E036B"/>
    <w:rsid w:val="009E0D66"/>
    <w:rsid w:val="009E1894"/>
    <w:rsid w:val="009E4D40"/>
    <w:rsid w:val="009E51EC"/>
    <w:rsid w:val="009E5E42"/>
    <w:rsid w:val="009E7B69"/>
    <w:rsid w:val="009F0097"/>
    <w:rsid w:val="009F0CEF"/>
    <w:rsid w:val="009F0E1D"/>
    <w:rsid w:val="009F17F2"/>
    <w:rsid w:val="009F22BF"/>
    <w:rsid w:val="009F31CF"/>
    <w:rsid w:val="009F4B21"/>
    <w:rsid w:val="009F5394"/>
    <w:rsid w:val="009F5CFE"/>
    <w:rsid w:val="009F6A04"/>
    <w:rsid w:val="00A01813"/>
    <w:rsid w:val="00A02409"/>
    <w:rsid w:val="00A04B5A"/>
    <w:rsid w:val="00A06C69"/>
    <w:rsid w:val="00A11039"/>
    <w:rsid w:val="00A1421C"/>
    <w:rsid w:val="00A20CD4"/>
    <w:rsid w:val="00A22176"/>
    <w:rsid w:val="00A221FC"/>
    <w:rsid w:val="00A22273"/>
    <w:rsid w:val="00A23733"/>
    <w:rsid w:val="00A25F10"/>
    <w:rsid w:val="00A26822"/>
    <w:rsid w:val="00A27C15"/>
    <w:rsid w:val="00A30531"/>
    <w:rsid w:val="00A31429"/>
    <w:rsid w:val="00A34097"/>
    <w:rsid w:val="00A340EF"/>
    <w:rsid w:val="00A347C4"/>
    <w:rsid w:val="00A34E41"/>
    <w:rsid w:val="00A35533"/>
    <w:rsid w:val="00A366FE"/>
    <w:rsid w:val="00A403FD"/>
    <w:rsid w:val="00A40939"/>
    <w:rsid w:val="00A4180F"/>
    <w:rsid w:val="00A42766"/>
    <w:rsid w:val="00A46746"/>
    <w:rsid w:val="00A46A43"/>
    <w:rsid w:val="00A473DB"/>
    <w:rsid w:val="00A503A1"/>
    <w:rsid w:val="00A50EB1"/>
    <w:rsid w:val="00A54797"/>
    <w:rsid w:val="00A54870"/>
    <w:rsid w:val="00A56DDF"/>
    <w:rsid w:val="00A57FAE"/>
    <w:rsid w:val="00A63617"/>
    <w:rsid w:val="00A64410"/>
    <w:rsid w:val="00A67B21"/>
    <w:rsid w:val="00A724C3"/>
    <w:rsid w:val="00A72C5D"/>
    <w:rsid w:val="00A730C5"/>
    <w:rsid w:val="00A73DFB"/>
    <w:rsid w:val="00A74147"/>
    <w:rsid w:val="00A80239"/>
    <w:rsid w:val="00A81845"/>
    <w:rsid w:val="00A8496D"/>
    <w:rsid w:val="00A90860"/>
    <w:rsid w:val="00A916CB"/>
    <w:rsid w:val="00A91DE1"/>
    <w:rsid w:val="00A979FB"/>
    <w:rsid w:val="00AA2F4E"/>
    <w:rsid w:val="00AA45A1"/>
    <w:rsid w:val="00AB0CC2"/>
    <w:rsid w:val="00AB12F9"/>
    <w:rsid w:val="00AB4A4E"/>
    <w:rsid w:val="00AC053A"/>
    <w:rsid w:val="00AC07B9"/>
    <w:rsid w:val="00AC11B3"/>
    <w:rsid w:val="00AC350A"/>
    <w:rsid w:val="00AC63AA"/>
    <w:rsid w:val="00AC6C8E"/>
    <w:rsid w:val="00AC707B"/>
    <w:rsid w:val="00AD0389"/>
    <w:rsid w:val="00AD22A0"/>
    <w:rsid w:val="00AD5D45"/>
    <w:rsid w:val="00AE21FA"/>
    <w:rsid w:val="00AE2F19"/>
    <w:rsid w:val="00AE50C4"/>
    <w:rsid w:val="00AE6402"/>
    <w:rsid w:val="00AE6A4A"/>
    <w:rsid w:val="00AE6D63"/>
    <w:rsid w:val="00AE7658"/>
    <w:rsid w:val="00AE7872"/>
    <w:rsid w:val="00AE7D79"/>
    <w:rsid w:val="00AF2C6B"/>
    <w:rsid w:val="00AF4DB2"/>
    <w:rsid w:val="00AF59B2"/>
    <w:rsid w:val="00B0171F"/>
    <w:rsid w:val="00B07823"/>
    <w:rsid w:val="00B07BA3"/>
    <w:rsid w:val="00B07BD9"/>
    <w:rsid w:val="00B1040B"/>
    <w:rsid w:val="00B157DD"/>
    <w:rsid w:val="00B17B5D"/>
    <w:rsid w:val="00B23967"/>
    <w:rsid w:val="00B24206"/>
    <w:rsid w:val="00B25B6D"/>
    <w:rsid w:val="00B26363"/>
    <w:rsid w:val="00B26F03"/>
    <w:rsid w:val="00B304FC"/>
    <w:rsid w:val="00B311BF"/>
    <w:rsid w:val="00B32742"/>
    <w:rsid w:val="00B32F18"/>
    <w:rsid w:val="00B3523D"/>
    <w:rsid w:val="00B36D2F"/>
    <w:rsid w:val="00B426FD"/>
    <w:rsid w:val="00B44321"/>
    <w:rsid w:val="00B45BB1"/>
    <w:rsid w:val="00B465A3"/>
    <w:rsid w:val="00B46E40"/>
    <w:rsid w:val="00B474B5"/>
    <w:rsid w:val="00B479EF"/>
    <w:rsid w:val="00B5083D"/>
    <w:rsid w:val="00B50B9F"/>
    <w:rsid w:val="00B528C5"/>
    <w:rsid w:val="00B52B03"/>
    <w:rsid w:val="00B52BE4"/>
    <w:rsid w:val="00B554BC"/>
    <w:rsid w:val="00B55DC6"/>
    <w:rsid w:val="00B600FE"/>
    <w:rsid w:val="00B609E5"/>
    <w:rsid w:val="00B618D9"/>
    <w:rsid w:val="00B62AB9"/>
    <w:rsid w:val="00B63070"/>
    <w:rsid w:val="00B6338C"/>
    <w:rsid w:val="00B63571"/>
    <w:rsid w:val="00B63599"/>
    <w:rsid w:val="00B63F49"/>
    <w:rsid w:val="00B657D5"/>
    <w:rsid w:val="00B65A2C"/>
    <w:rsid w:val="00B65C51"/>
    <w:rsid w:val="00B663EF"/>
    <w:rsid w:val="00B67FC4"/>
    <w:rsid w:val="00B70467"/>
    <w:rsid w:val="00B71AAA"/>
    <w:rsid w:val="00B743B6"/>
    <w:rsid w:val="00B7680B"/>
    <w:rsid w:val="00B76C71"/>
    <w:rsid w:val="00B76EA3"/>
    <w:rsid w:val="00B77CCB"/>
    <w:rsid w:val="00B77D55"/>
    <w:rsid w:val="00B81873"/>
    <w:rsid w:val="00B81E93"/>
    <w:rsid w:val="00B8242B"/>
    <w:rsid w:val="00B85850"/>
    <w:rsid w:val="00B86EA5"/>
    <w:rsid w:val="00B87212"/>
    <w:rsid w:val="00B90E50"/>
    <w:rsid w:val="00B936C8"/>
    <w:rsid w:val="00B96324"/>
    <w:rsid w:val="00B97886"/>
    <w:rsid w:val="00BA27BC"/>
    <w:rsid w:val="00BA4E49"/>
    <w:rsid w:val="00BA6E4F"/>
    <w:rsid w:val="00BA754F"/>
    <w:rsid w:val="00BA7AC9"/>
    <w:rsid w:val="00BB360C"/>
    <w:rsid w:val="00BB4932"/>
    <w:rsid w:val="00BB5D98"/>
    <w:rsid w:val="00BB6AA2"/>
    <w:rsid w:val="00BB6B17"/>
    <w:rsid w:val="00BB6CEF"/>
    <w:rsid w:val="00BB7430"/>
    <w:rsid w:val="00BC30EC"/>
    <w:rsid w:val="00BC5DF0"/>
    <w:rsid w:val="00BC6504"/>
    <w:rsid w:val="00BD1A0D"/>
    <w:rsid w:val="00BD589A"/>
    <w:rsid w:val="00BE03C7"/>
    <w:rsid w:val="00BE07C4"/>
    <w:rsid w:val="00BE5BFF"/>
    <w:rsid w:val="00BE5DD9"/>
    <w:rsid w:val="00BE723D"/>
    <w:rsid w:val="00BE7C3A"/>
    <w:rsid w:val="00BF02B5"/>
    <w:rsid w:val="00BF2A83"/>
    <w:rsid w:val="00BF3657"/>
    <w:rsid w:val="00BF4C81"/>
    <w:rsid w:val="00BF54EF"/>
    <w:rsid w:val="00BF6E2B"/>
    <w:rsid w:val="00C049C7"/>
    <w:rsid w:val="00C058AB"/>
    <w:rsid w:val="00C05A07"/>
    <w:rsid w:val="00C06881"/>
    <w:rsid w:val="00C07694"/>
    <w:rsid w:val="00C1174B"/>
    <w:rsid w:val="00C12616"/>
    <w:rsid w:val="00C12FBA"/>
    <w:rsid w:val="00C1533F"/>
    <w:rsid w:val="00C15490"/>
    <w:rsid w:val="00C163BB"/>
    <w:rsid w:val="00C1743C"/>
    <w:rsid w:val="00C21CC3"/>
    <w:rsid w:val="00C25A0A"/>
    <w:rsid w:val="00C25E5A"/>
    <w:rsid w:val="00C2611A"/>
    <w:rsid w:val="00C27360"/>
    <w:rsid w:val="00C31B93"/>
    <w:rsid w:val="00C31E9E"/>
    <w:rsid w:val="00C31FBA"/>
    <w:rsid w:val="00C32013"/>
    <w:rsid w:val="00C33AC8"/>
    <w:rsid w:val="00C40A86"/>
    <w:rsid w:val="00C43622"/>
    <w:rsid w:val="00C44F80"/>
    <w:rsid w:val="00C462EA"/>
    <w:rsid w:val="00C47808"/>
    <w:rsid w:val="00C50124"/>
    <w:rsid w:val="00C507D2"/>
    <w:rsid w:val="00C51839"/>
    <w:rsid w:val="00C51DF7"/>
    <w:rsid w:val="00C5366C"/>
    <w:rsid w:val="00C53C49"/>
    <w:rsid w:val="00C54D9D"/>
    <w:rsid w:val="00C57A52"/>
    <w:rsid w:val="00C60189"/>
    <w:rsid w:val="00C61690"/>
    <w:rsid w:val="00C619DF"/>
    <w:rsid w:val="00C627B6"/>
    <w:rsid w:val="00C62BDE"/>
    <w:rsid w:val="00C631B2"/>
    <w:rsid w:val="00C639A1"/>
    <w:rsid w:val="00C6731D"/>
    <w:rsid w:val="00C71AC8"/>
    <w:rsid w:val="00C73578"/>
    <w:rsid w:val="00C7385C"/>
    <w:rsid w:val="00C75AC0"/>
    <w:rsid w:val="00C82689"/>
    <w:rsid w:val="00C85EF8"/>
    <w:rsid w:val="00C90D49"/>
    <w:rsid w:val="00C91223"/>
    <w:rsid w:val="00C91371"/>
    <w:rsid w:val="00C91FC4"/>
    <w:rsid w:val="00C93490"/>
    <w:rsid w:val="00C94EF6"/>
    <w:rsid w:val="00C95EF3"/>
    <w:rsid w:val="00CA18CA"/>
    <w:rsid w:val="00CA2316"/>
    <w:rsid w:val="00CA439C"/>
    <w:rsid w:val="00CA486A"/>
    <w:rsid w:val="00CA590D"/>
    <w:rsid w:val="00CA7CA7"/>
    <w:rsid w:val="00CB1EEC"/>
    <w:rsid w:val="00CB1F00"/>
    <w:rsid w:val="00CB5037"/>
    <w:rsid w:val="00CB65A0"/>
    <w:rsid w:val="00CB666B"/>
    <w:rsid w:val="00CB799A"/>
    <w:rsid w:val="00CC5EDF"/>
    <w:rsid w:val="00CC63A4"/>
    <w:rsid w:val="00CD520A"/>
    <w:rsid w:val="00CD5E45"/>
    <w:rsid w:val="00CD5E92"/>
    <w:rsid w:val="00CD61E8"/>
    <w:rsid w:val="00CD6926"/>
    <w:rsid w:val="00CD6F76"/>
    <w:rsid w:val="00CE0149"/>
    <w:rsid w:val="00CE0B02"/>
    <w:rsid w:val="00CE1CFD"/>
    <w:rsid w:val="00CE5672"/>
    <w:rsid w:val="00CE57D2"/>
    <w:rsid w:val="00CE5FC7"/>
    <w:rsid w:val="00CE6997"/>
    <w:rsid w:val="00CE7314"/>
    <w:rsid w:val="00CF3116"/>
    <w:rsid w:val="00CF3488"/>
    <w:rsid w:val="00CF5B48"/>
    <w:rsid w:val="00CF6C29"/>
    <w:rsid w:val="00CF7917"/>
    <w:rsid w:val="00D026D7"/>
    <w:rsid w:val="00D02C80"/>
    <w:rsid w:val="00D04C3D"/>
    <w:rsid w:val="00D04F3B"/>
    <w:rsid w:val="00D05DDD"/>
    <w:rsid w:val="00D0654A"/>
    <w:rsid w:val="00D07875"/>
    <w:rsid w:val="00D10BB3"/>
    <w:rsid w:val="00D1166E"/>
    <w:rsid w:val="00D12079"/>
    <w:rsid w:val="00D14287"/>
    <w:rsid w:val="00D156CD"/>
    <w:rsid w:val="00D15895"/>
    <w:rsid w:val="00D15E33"/>
    <w:rsid w:val="00D1708B"/>
    <w:rsid w:val="00D17185"/>
    <w:rsid w:val="00D22B7B"/>
    <w:rsid w:val="00D24488"/>
    <w:rsid w:val="00D300B1"/>
    <w:rsid w:val="00D31AB7"/>
    <w:rsid w:val="00D32566"/>
    <w:rsid w:val="00D33EEA"/>
    <w:rsid w:val="00D35F89"/>
    <w:rsid w:val="00D36D84"/>
    <w:rsid w:val="00D3711F"/>
    <w:rsid w:val="00D37F24"/>
    <w:rsid w:val="00D40180"/>
    <w:rsid w:val="00D40A51"/>
    <w:rsid w:val="00D41573"/>
    <w:rsid w:val="00D4228C"/>
    <w:rsid w:val="00D429AF"/>
    <w:rsid w:val="00D44E8B"/>
    <w:rsid w:val="00D45CA6"/>
    <w:rsid w:val="00D506BA"/>
    <w:rsid w:val="00D51250"/>
    <w:rsid w:val="00D519C6"/>
    <w:rsid w:val="00D52519"/>
    <w:rsid w:val="00D53265"/>
    <w:rsid w:val="00D53CC6"/>
    <w:rsid w:val="00D55AE3"/>
    <w:rsid w:val="00D601ED"/>
    <w:rsid w:val="00D60421"/>
    <w:rsid w:val="00D60690"/>
    <w:rsid w:val="00D63BEE"/>
    <w:rsid w:val="00D63C5F"/>
    <w:rsid w:val="00D63E2C"/>
    <w:rsid w:val="00D64637"/>
    <w:rsid w:val="00D64961"/>
    <w:rsid w:val="00D65BC4"/>
    <w:rsid w:val="00D662EF"/>
    <w:rsid w:val="00D6699E"/>
    <w:rsid w:val="00D67E18"/>
    <w:rsid w:val="00D700A6"/>
    <w:rsid w:val="00D706E6"/>
    <w:rsid w:val="00D70A6A"/>
    <w:rsid w:val="00D71216"/>
    <w:rsid w:val="00D7197F"/>
    <w:rsid w:val="00D741A6"/>
    <w:rsid w:val="00D7462F"/>
    <w:rsid w:val="00D74D64"/>
    <w:rsid w:val="00D74DCA"/>
    <w:rsid w:val="00D7504E"/>
    <w:rsid w:val="00D757E3"/>
    <w:rsid w:val="00D80E76"/>
    <w:rsid w:val="00D869A3"/>
    <w:rsid w:val="00D86EA6"/>
    <w:rsid w:val="00D872F0"/>
    <w:rsid w:val="00D939D0"/>
    <w:rsid w:val="00D973BF"/>
    <w:rsid w:val="00D9799C"/>
    <w:rsid w:val="00DA1641"/>
    <w:rsid w:val="00DA19CD"/>
    <w:rsid w:val="00DA1D00"/>
    <w:rsid w:val="00DA30B7"/>
    <w:rsid w:val="00DA392D"/>
    <w:rsid w:val="00DA495C"/>
    <w:rsid w:val="00DA52BA"/>
    <w:rsid w:val="00DA5999"/>
    <w:rsid w:val="00DA7154"/>
    <w:rsid w:val="00DB018D"/>
    <w:rsid w:val="00DB0420"/>
    <w:rsid w:val="00DB091B"/>
    <w:rsid w:val="00DB22AC"/>
    <w:rsid w:val="00DB29D6"/>
    <w:rsid w:val="00DB49FC"/>
    <w:rsid w:val="00DB6264"/>
    <w:rsid w:val="00DB63D7"/>
    <w:rsid w:val="00DB7678"/>
    <w:rsid w:val="00DC1CFE"/>
    <w:rsid w:val="00DC3E27"/>
    <w:rsid w:val="00DC3F5A"/>
    <w:rsid w:val="00DC43DD"/>
    <w:rsid w:val="00DC7F26"/>
    <w:rsid w:val="00DD1E38"/>
    <w:rsid w:val="00DD35B8"/>
    <w:rsid w:val="00DD60D4"/>
    <w:rsid w:val="00DD7261"/>
    <w:rsid w:val="00DE36B9"/>
    <w:rsid w:val="00DE5259"/>
    <w:rsid w:val="00DE7B40"/>
    <w:rsid w:val="00DF08BB"/>
    <w:rsid w:val="00DF210A"/>
    <w:rsid w:val="00DF5609"/>
    <w:rsid w:val="00DF62D9"/>
    <w:rsid w:val="00DF7E97"/>
    <w:rsid w:val="00DF7F1C"/>
    <w:rsid w:val="00E01185"/>
    <w:rsid w:val="00E1046A"/>
    <w:rsid w:val="00E12361"/>
    <w:rsid w:val="00E13501"/>
    <w:rsid w:val="00E13CE4"/>
    <w:rsid w:val="00E142C2"/>
    <w:rsid w:val="00E147B2"/>
    <w:rsid w:val="00E17DBF"/>
    <w:rsid w:val="00E203EC"/>
    <w:rsid w:val="00E20418"/>
    <w:rsid w:val="00E211E3"/>
    <w:rsid w:val="00E2145C"/>
    <w:rsid w:val="00E247BB"/>
    <w:rsid w:val="00E258AC"/>
    <w:rsid w:val="00E310C8"/>
    <w:rsid w:val="00E31243"/>
    <w:rsid w:val="00E31288"/>
    <w:rsid w:val="00E32789"/>
    <w:rsid w:val="00E3422E"/>
    <w:rsid w:val="00E375D9"/>
    <w:rsid w:val="00E3781C"/>
    <w:rsid w:val="00E405E9"/>
    <w:rsid w:val="00E434BF"/>
    <w:rsid w:val="00E43EFE"/>
    <w:rsid w:val="00E43F17"/>
    <w:rsid w:val="00E51F33"/>
    <w:rsid w:val="00E52FB8"/>
    <w:rsid w:val="00E540A8"/>
    <w:rsid w:val="00E54F17"/>
    <w:rsid w:val="00E555CD"/>
    <w:rsid w:val="00E56374"/>
    <w:rsid w:val="00E578A8"/>
    <w:rsid w:val="00E663FB"/>
    <w:rsid w:val="00E670C4"/>
    <w:rsid w:val="00E675C8"/>
    <w:rsid w:val="00E67BA5"/>
    <w:rsid w:val="00E75FC4"/>
    <w:rsid w:val="00E771F3"/>
    <w:rsid w:val="00E774BF"/>
    <w:rsid w:val="00E80FC0"/>
    <w:rsid w:val="00E814AC"/>
    <w:rsid w:val="00E8657C"/>
    <w:rsid w:val="00E903F4"/>
    <w:rsid w:val="00E93AA3"/>
    <w:rsid w:val="00E95217"/>
    <w:rsid w:val="00E956CD"/>
    <w:rsid w:val="00EA2A5C"/>
    <w:rsid w:val="00EA3A60"/>
    <w:rsid w:val="00EA4452"/>
    <w:rsid w:val="00EA675B"/>
    <w:rsid w:val="00EA6A7F"/>
    <w:rsid w:val="00EB2C3A"/>
    <w:rsid w:val="00EB3BC4"/>
    <w:rsid w:val="00EB4A79"/>
    <w:rsid w:val="00EB6C01"/>
    <w:rsid w:val="00EC0C00"/>
    <w:rsid w:val="00EC220A"/>
    <w:rsid w:val="00EC3003"/>
    <w:rsid w:val="00EC40DA"/>
    <w:rsid w:val="00EC5A2E"/>
    <w:rsid w:val="00EC623C"/>
    <w:rsid w:val="00EC680F"/>
    <w:rsid w:val="00ED3435"/>
    <w:rsid w:val="00ED7164"/>
    <w:rsid w:val="00EE2007"/>
    <w:rsid w:val="00EE7CB7"/>
    <w:rsid w:val="00EF12FF"/>
    <w:rsid w:val="00EF2345"/>
    <w:rsid w:val="00EF23F3"/>
    <w:rsid w:val="00EF3AE3"/>
    <w:rsid w:val="00EF3B5D"/>
    <w:rsid w:val="00EF48CE"/>
    <w:rsid w:val="00EF6061"/>
    <w:rsid w:val="00EF660D"/>
    <w:rsid w:val="00EF74E2"/>
    <w:rsid w:val="00EF78BF"/>
    <w:rsid w:val="00F014B4"/>
    <w:rsid w:val="00F015E4"/>
    <w:rsid w:val="00F01D89"/>
    <w:rsid w:val="00F052ED"/>
    <w:rsid w:val="00F059DE"/>
    <w:rsid w:val="00F11152"/>
    <w:rsid w:val="00F12643"/>
    <w:rsid w:val="00F12DB9"/>
    <w:rsid w:val="00F1610B"/>
    <w:rsid w:val="00F1781A"/>
    <w:rsid w:val="00F21D8D"/>
    <w:rsid w:val="00F23037"/>
    <w:rsid w:val="00F2362E"/>
    <w:rsid w:val="00F23800"/>
    <w:rsid w:val="00F24C00"/>
    <w:rsid w:val="00F251B2"/>
    <w:rsid w:val="00F2633A"/>
    <w:rsid w:val="00F26EF8"/>
    <w:rsid w:val="00F32655"/>
    <w:rsid w:val="00F344D6"/>
    <w:rsid w:val="00F362CC"/>
    <w:rsid w:val="00F3661C"/>
    <w:rsid w:val="00F4238B"/>
    <w:rsid w:val="00F44B45"/>
    <w:rsid w:val="00F45532"/>
    <w:rsid w:val="00F47231"/>
    <w:rsid w:val="00F50179"/>
    <w:rsid w:val="00F50DBF"/>
    <w:rsid w:val="00F52BC6"/>
    <w:rsid w:val="00F54167"/>
    <w:rsid w:val="00F54647"/>
    <w:rsid w:val="00F54D00"/>
    <w:rsid w:val="00F5553E"/>
    <w:rsid w:val="00F55A1B"/>
    <w:rsid w:val="00F60164"/>
    <w:rsid w:val="00F6098D"/>
    <w:rsid w:val="00F623E6"/>
    <w:rsid w:val="00F63670"/>
    <w:rsid w:val="00F66078"/>
    <w:rsid w:val="00F67712"/>
    <w:rsid w:val="00F71B93"/>
    <w:rsid w:val="00F72609"/>
    <w:rsid w:val="00F74135"/>
    <w:rsid w:val="00F74370"/>
    <w:rsid w:val="00F75A62"/>
    <w:rsid w:val="00F77775"/>
    <w:rsid w:val="00F80523"/>
    <w:rsid w:val="00F8117D"/>
    <w:rsid w:val="00F81E37"/>
    <w:rsid w:val="00F85424"/>
    <w:rsid w:val="00F860DD"/>
    <w:rsid w:val="00F878EE"/>
    <w:rsid w:val="00F879B7"/>
    <w:rsid w:val="00F917F3"/>
    <w:rsid w:val="00F92518"/>
    <w:rsid w:val="00FA19E1"/>
    <w:rsid w:val="00FA2AB5"/>
    <w:rsid w:val="00FA4762"/>
    <w:rsid w:val="00FA56F4"/>
    <w:rsid w:val="00FA6199"/>
    <w:rsid w:val="00FA6C42"/>
    <w:rsid w:val="00FA779F"/>
    <w:rsid w:val="00FB1288"/>
    <w:rsid w:val="00FB21EC"/>
    <w:rsid w:val="00FB244E"/>
    <w:rsid w:val="00FB26CE"/>
    <w:rsid w:val="00FC05D9"/>
    <w:rsid w:val="00FC0F0E"/>
    <w:rsid w:val="00FC270F"/>
    <w:rsid w:val="00FC4194"/>
    <w:rsid w:val="00FC57F4"/>
    <w:rsid w:val="00FD1E93"/>
    <w:rsid w:val="00FD3CA8"/>
    <w:rsid w:val="00FD4C09"/>
    <w:rsid w:val="00FD5713"/>
    <w:rsid w:val="00FE1055"/>
    <w:rsid w:val="00FE3209"/>
    <w:rsid w:val="00FE3634"/>
    <w:rsid w:val="00FE4599"/>
    <w:rsid w:val="00FE4C45"/>
    <w:rsid w:val="00FE7803"/>
    <w:rsid w:val="00FF0721"/>
    <w:rsid w:val="00FF08D6"/>
    <w:rsid w:val="00FF14A6"/>
    <w:rsid w:val="00FF16C6"/>
    <w:rsid w:val="00FF398C"/>
    <w:rsid w:val="00FF481C"/>
    <w:rsid w:val="00FF509A"/>
  </w:rsids>
  <m:mathPr>
    <m:mathFont m:val="Cambria Math"/>
    <m:smallFrac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1D5793-8E31-4289-AE1E-740ECD74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64"/>
    <w:rPr>
      <w:rFonts w:ascii="Times New Roman" w:eastAsia="Times New Roman" w:hAnsi="Times New Roman" w:cs="Times New Roman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F60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3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20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60164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518D"/>
    <w:pPr>
      <w:pBdr>
        <w:bottom w:val="single" w:sz="8" w:space="4" w:color="4F81BD"/>
      </w:pBdr>
      <w:spacing w:after="300"/>
      <w:contextualSpacing/>
    </w:pPr>
    <w:rPr>
      <w:rFonts w:ascii="Cambria" w:hAnsi="Cambria" w:cs="Arial Unicode MS"/>
      <w:color w:val="17365D"/>
      <w:spacing w:val="5"/>
      <w:kern w:val="28"/>
      <w:sz w:val="52"/>
      <w:szCs w:val="52"/>
      <w:lang w:bidi="si-LK"/>
    </w:rPr>
  </w:style>
  <w:style w:type="character" w:customStyle="1" w:styleId="TitleChar">
    <w:name w:val="Title Char"/>
    <w:link w:val="Title"/>
    <w:uiPriority w:val="10"/>
    <w:rsid w:val="006F518D"/>
    <w:rPr>
      <w:rFonts w:ascii="Cambria" w:eastAsia="Times New Roman" w:hAnsi="Cambria" w:cs="Iskoola Pota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F60164"/>
    <w:rPr>
      <w:rFonts w:ascii="Arial" w:eastAsia="Times New Roman" w:hAnsi="Arial" w:cs="Arial"/>
      <w:b/>
      <w:bCs/>
      <w:kern w:val="32"/>
      <w:sz w:val="32"/>
      <w:szCs w:val="32"/>
      <w:lang w:val="en-GB" w:bidi="ar-SA"/>
    </w:rPr>
  </w:style>
  <w:style w:type="character" w:customStyle="1" w:styleId="Heading5Char">
    <w:name w:val="Heading 5 Char"/>
    <w:link w:val="Heading5"/>
    <w:rsid w:val="00F60164"/>
    <w:rPr>
      <w:rFonts w:ascii="Times New Roman" w:eastAsia="Times New Roman" w:hAnsi="Times New Roman" w:cs="Times New Roman"/>
      <w:b/>
      <w:sz w:val="22"/>
      <w:lang w:val="en-GB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F60164"/>
    <w:pPr>
      <w:ind w:left="720" w:hanging="720"/>
      <w:jc w:val="both"/>
    </w:pPr>
  </w:style>
  <w:style w:type="character" w:customStyle="1" w:styleId="BodyTextIndentChar">
    <w:name w:val="Body Text Indent Char"/>
    <w:link w:val="BodyTextIndent"/>
    <w:semiHidden/>
    <w:rsid w:val="00F60164"/>
    <w:rPr>
      <w:rFonts w:ascii="Times New Roman" w:eastAsia="Times New Roman" w:hAnsi="Times New Roman" w:cs="Times New Roman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164"/>
    <w:rPr>
      <w:rFonts w:ascii="Tahoma" w:eastAsia="Times New Roman" w:hAnsi="Tahoma" w:cs="Tahoma"/>
      <w:sz w:val="16"/>
      <w:szCs w:val="16"/>
      <w:lang w:val="en-GB" w:bidi="ar-SA"/>
    </w:rPr>
  </w:style>
  <w:style w:type="paragraph" w:styleId="ListParagraph">
    <w:name w:val="List Paragraph"/>
    <w:aliases w:val="6 List Paragraph,Bullet List,Citation List,Colorful List - Accent 11,Figure_name,List Paragraph Char Char,List Paragraph1,List Paragraph11,List Paragraph111,List Paragraph2,Normal Sentence,Number_1,SGLText List Paragraph,b1,lp1,new"/>
    <w:basedOn w:val="Normal"/>
    <w:link w:val="ListParagraphChar"/>
    <w:uiPriority w:val="34"/>
    <w:qFormat/>
    <w:rsid w:val="008B7396"/>
    <w:pPr>
      <w:ind w:left="720"/>
    </w:pPr>
  </w:style>
  <w:style w:type="paragraph" w:styleId="Header">
    <w:name w:val="header"/>
    <w:basedOn w:val="Normal"/>
    <w:rsid w:val="00E774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74BF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976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F57"/>
  </w:style>
  <w:style w:type="character" w:customStyle="1" w:styleId="CommentTextChar">
    <w:name w:val="Comment Text Char"/>
    <w:link w:val="CommentText"/>
    <w:uiPriority w:val="99"/>
    <w:semiHidden/>
    <w:rsid w:val="00976F57"/>
    <w:rPr>
      <w:rFonts w:ascii="Times New Roman" w:eastAsia="Times New Roman" w:hAnsi="Times New Roman" w:cs="Times New Roman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F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6F57"/>
    <w:rPr>
      <w:rFonts w:ascii="Times New Roman" w:eastAsia="Times New Roman" w:hAnsi="Times New Roman" w:cs="Times New Roman"/>
      <w:b/>
      <w:bCs/>
      <w:lang w:val="en-GB" w:bidi="ar-SA"/>
    </w:rPr>
  </w:style>
  <w:style w:type="table" w:styleId="TableGrid">
    <w:name w:val="Table Grid"/>
    <w:basedOn w:val="TableNormal"/>
    <w:uiPriority w:val="39"/>
    <w:rsid w:val="00222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E2007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983622"/>
    <w:rPr>
      <w:rFonts w:ascii="Times New Roman" w:eastAsia="Times New Roman" w:hAnsi="Times New Roman" w:cs="Times New Roman"/>
      <w:lang w:val="en-GB" w:bidi="ar-SA"/>
    </w:rPr>
  </w:style>
  <w:style w:type="paragraph" w:styleId="Revision">
    <w:name w:val="Revision"/>
    <w:hidden/>
    <w:uiPriority w:val="99"/>
    <w:semiHidden/>
    <w:rsid w:val="007C6CAB"/>
    <w:rPr>
      <w:rFonts w:ascii="Times New Roman" w:eastAsia="Times New Roman" w:hAnsi="Times New Roman" w:cs="Times New Roman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573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bidi="ar-SA"/>
    </w:rPr>
  </w:style>
  <w:style w:type="character" w:styleId="Strong">
    <w:name w:val="Strong"/>
    <w:basedOn w:val="DefaultParagraphFont"/>
    <w:uiPriority w:val="22"/>
    <w:qFormat/>
    <w:rsid w:val="00D60421"/>
    <w:rPr>
      <w:b/>
      <w:bCs/>
    </w:rPr>
  </w:style>
  <w:style w:type="character" w:customStyle="1" w:styleId="ListParagraphChar">
    <w:name w:val="List Paragraph Char"/>
    <w:aliases w:val="6 List Paragraph Char,Bullet List Char,Citation List Char,List Paragraph Char Char Char,List Paragraph1 Char,List Paragraph11 Char,List Paragraph2 Char,Normal Sentence Char,Number_1 Char,SGLText List Paragraph Char,b1 Char,new Char"/>
    <w:link w:val="ListParagraph"/>
    <w:uiPriority w:val="34"/>
    <w:qFormat/>
    <w:rsid w:val="004B0F7B"/>
    <w:rPr>
      <w:rFonts w:ascii="Times New Roman" w:eastAsia="Times New Roman" w:hAnsi="Times New Roman" w:cs="Times New Roman"/>
      <w:lang w:val="en-GB" w:bidi="ar-SA"/>
    </w:rPr>
  </w:style>
  <w:style w:type="paragraph" w:customStyle="1" w:styleId="TableParagraph">
    <w:name w:val="Table Paragraph"/>
    <w:basedOn w:val="Normal"/>
    <w:uiPriority w:val="1"/>
    <w:qFormat/>
    <w:rsid w:val="004B0F7B"/>
    <w:pPr>
      <w:widowControl w:val="0"/>
      <w:ind w:left="100" w:hanging="340"/>
    </w:pPr>
    <w:rPr>
      <w:sz w:val="22"/>
      <w:szCs w:val="22"/>
      <w:lang w:val="en-US"/>
    </w:rPr>
  </w:style>
  <w:style w:type="character" w:styleId="Hyperlink">
    <w:name w:val="Hyperlink"/>
    <w:uiPriority w:val="99"/>
    <w:rsid w:val="004B0F7B"/>
    <w:rPr>
      <w:color w:val="0000FF"/>
      <w:u w:val="single"/>
    </w:rPr>
  </w:style>
  <w:style w:type="character" w:customStyle="1" w:styleId="preparersnote">
    <w:name w:val="preparer's note"/>
    <w:rsid w:val="004B0F7B"/>
    <w:rPr>
      <w:b/>
      <w:i/>
      <w:iCs/>
    </w:rPr>
  </w:style>
  <w:style w:type="paragraph" w:customStyle="1" w:styleId="Framecontents">
    <w:name w:val="Frame contents"/>
    <w:basedOn w:val="Normal"/>
    <w:rsid w:val="004B0F7B"/>
    <w:pPr>
      <w:suppressAutoHyphens/>
      <w:autoSpaceDN w:val="0"/>
      <w:ind w:left="440" w:hanging="340"/>
      <w:textAlignment w:val="baseline"/>
    </w:pPr>
    <w:rPr>
      <w:color w:val="00000A"/>
      <w:kern w:val="3"/>
    </w:rPr>
  </w:style>
  <w:style w:type="paragraph" w:styleId="BodyText">
    <w:name w:val="Body Text"/>
    <w:basedOn w:val="Normal"/>
    <w:link w:val="BodyTextChar"/>
    <w:uiPriority w:val="99"/>
    <w:unhideWhenUsed/>
    <w:rsid w:val="005F7E2D"/>
    <w:pPr>
      <w:spacing w:after="120"/>
      <w:ind w:left="440" w:hanging="340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F7E2D"/>
    <w:rPr>
      <w:rFonts w:ascii="Times New Roman" w:eastAsia="Times New Roman" w:hAnsi="Times New Roman" w:cs="Times New Roman"/>
      <w:sz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71BB"/>
    <w:rPr>
      <w:color w:val="954F72"/>
      <w:u w:val="single"/>
    </w:rPr>
  </w:style>
  <w:style w:type="paragraph" w:customStyle="1" w:styleId="msonormal">
    <w:name w:val="msonormal"/>
    <w:basedOn w:val="Normal"/>
    <w:rsid w:val="009571BB"/>
    <w:pPr>
      <w:spacing w:before="100" w:beforeAutospacing="1" w:after="100" w:afterAutospacing="1"/>
    </w:pPr>
    <w:rPr>
      <w:sz w:val="24"/>
      <w:szCs w:val="24"/>
      <w:lang w:val="en-US" w:bidi="si-LK"/>
    </w:rPr>
  </w:style>
  <w:style w:type="paragraph" w:customStyle="1" w:styleId="xl63">
    <w:name w:val="xl63"/>
    <w:basedOn w:val="Normal"/>
    <w:rsid w:val="00957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/>
    </w:pPr>
    <w:rPr>
      <w:b/>
      <w:bCs/>
      <w:sz w:val="24"/>
      <w:szCs w:val="24"/>
      <w:lang w:val="en-US" w:bidi="si-LK"/>
    </w:rPr>
  </w:style>
  <w:style w:type="paragraph" w:customStyle="1" w:styleId="xl64">
    <w:name w:val="xl64"/>
    <w:basedOn w:val="Normal"/>
    <w:rsid w:val="00957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24"/>
      <w:szCs w:val="24"/>
      <w:lang w:val="en-US" w:bidi="si-LK"/>
    </w:rPr>
  </w:style>
  <w:style w:type="paragraph" w:customStyle="1" w:styleId="xl65">
    <w:name w:val="xl65"/>
    <w:basedOn w:val="Normal"/>
    <w:rsid w:val="00957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</w:pPr>
    <w:rPr>
      <w:sz w:val="24"/>
      <w:szCs w:val="24"/>
      <w:lang w:val="en-US" w:bidi="si-LK"/>
    </w:rPr>
  </w:style>
  <w:style w:type="paragraph" w:customStyle="1" w:styleId="xl66">
    <w:name w:val="xl66"/>
    <w:basedOn w:val="Normal"/>
    <w:rsid w:val="00957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</w:pPr>
    <w:rPr>
      <w:sz w:val="24"/>
      <w:szCs w:val="24"/>
      <w:lang w:val="en-US" w:bidi="si-LK"/>
    </w:rPr>
  </w:style>
  <w:style w:type="paragraph" w:customStyle="1" w:styleId="xl67">
    <w:name w:val="xl67"/>
    <w:basedOn w:val="Normal"/>
    <w:rsid w:val="009571BB"/>
    <w:pPr>
      <w:spacing w:before="100" w:beforeAutospacing="1" w:after="100" w:afterAutospacing="1"/>
      <w:jc w:val="center"/>
    </w:pPr>
    <w:rPr>
      <w:b/>
      <w:bCs/>
      <w:sz w:val="28"/>
      <w:szCs w:val="28"/>
      <w:lang w:val="en-US" w:bidi="si-LK"/>
    </w:rPr>
  </w:style>
  <w:style w:type="paragraph" w:customStyle="1" w:styleId="xl68">
    <w:name w:val="xl68"/>
    <w:basedOn w:val="Normal"/>
    <w:rsid w:val="009571BB"/>
    <w:pPr>
      <w:spacing w:before="100" w:beforeAutospacing="1" w:after="100" w:afterAutospacing="1"/>
      <w:jc w:val="center"/>
    </w:pPr>
    <w:rPr>
      <w:sz w:val="24"/>
      <w:szCs w:val="24"/>
      <w:lang w:val="en-US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ED9C-1548-430C-A22A-242B5D05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athula</dc:creator>
  <cp:lastModifiedBy>Microsoft account</cp:lastModifiedBy>
  <cp:revision>14</cp:revision>
  <cp:lastPrinted>2020-09-11T06:12:00Z</cp:lastPrinted>
  <dcterms:created xsi:type="dcterms:W3CDTF">2020-09-11T05:42:00Z</dcterms:created>
  <dcterms:modified xsi:type="dcterms:W3CDTF">2020-09-11T11:11:00Z</dcterms:modified>
</cp:coreProperties>
</file>